
<file path=[Content_Types].xml><?xml version="1.0" encoding="utf-8"?>
<Types xmlns="http://schemas.openxmlformats.org/package/2006/content-types">
  <Default Extension="gif" ContentType="image/gi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A216E61" w14:textId="77777777" w:rsidR="00BA43DA" w:rsidRPr="00BA43DA" w:rsidRDefault="007855B8" w:rsidP="00B82534">
      <w:pPr>
        <w:spacing w:after="360"/>
        <w:jc w:val="center"/>
        <w:rPr>
          <w:rFonts w:ascii="Times New Roman" w:eastAsia="Times New Roman" w:hAnsi="Times New Roman"/>
          <w:i/>
          <w:noProof/>
          <w:color w:val="000000"/>
          <w:sz w:val="28"/>
          <w:szCs w:val="28"/>
          <w:shd w:val="clear" w:color="auto" w:fill="FFFFFF"/>
          <w:lang w:eastAsia="ru-RU"/>
        </w:rPr>
      </w:pPr>
      <w:r>
        <w:rPr>
          <w:rFonts w:ascii="Times New Roman" w:eastAsia="Times New Roman" w:hAnsi="Times New Roman"/>
          <w:i/>
          <w:noProof/>
          <w:color w:val="000000"/>
          <w:sz w:val="28"/>
          <w:szCs w:val="28"/>
          <w:shd w:val="clear" w:color="auto" w:fill="FFFFFF"/>
          <w:lang w:eastAsia="ru-RU"/>
        </w:rPr>
        <w:drawing>
          <wp:inline distT="0" distB="0" distL="0" distR="0" wp14:anchorId="4DBAA465" wp14:editId="0C419E3F">
            <wp:extent cx="3733800" cy="1371600"/>
            <wp:effectExtent l="0" t="0" r="0" b="0"/>
            <wp:docPr id="1"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3733800" cy="1371600"/>
                    </a:xfrm>
                    <a:prstGeom prst="rect">
                      <a:avLst/>
                    </a:prstGeom>
                    <a:noFill/>
                    <a:ln>
                      <a:noFill/>
                    </a:ln>
                  </pic:spPr>
                </pic:pic>
              </a:graphicData>
            </a:graphic>
          </wp:inline>
        </w:drawing>
      </w:r>
    </w:p>
    <w:p w14:paraId="1F947ED8" w14:textId="77777777" w:rsidR="003A2891" w:rsidRDefault="003A2891" w:rsidP="00B82534">
      <w:pPr>
        <w:spacing w:after="0" w:line="360" w:lineRule="auto"/>
        <w:jc w:val="center"/>
        <w:rPr>
          <w:rFonts w:ascii="Times New Roman" w:hAnsi="Times New Roman"/>
          <w:caps/>
          <w:color w:val="000000"/>
          <w:sz w:val="32"/>
          <w:szCs w:val="32"/>
          <w:shd w:val="clear" w:color="auto" w:fill="FFFFFF"/>
        </w:rPr>
      </w:pPr>
      <w:r>
        <w:rPr>
          <w:rFonts w:ascii="Times New Roman" w:hAnsi="Times New Roman"/>
          <w:caps/>
          <w:color w:val="000000"/>
          <w:sz w:val="32"/>
          <w:szCs w:val="32"/>
          <w:shd w:val="clear" w:color="auto" w:fill="FFFFFF"/>
        </w:rPr>
        <w:t>ДонецкАЯ НароднАЯ РеспубликА</w:t>
      </w:r>
    </w:p>
    <w:p w14:paraId="1ED2E4C2" w14:textId="77777777" w:rsidR="003A2891" w:rsidRPr="003A2891" w:rsidRDefault="003A2891" w:rsidP="00B82534">
      <w:pPr>
        <w:autoSpaceDE w:val="0"/>
        <w:autoSpaceDN w:val="0"/>
        <w:adjustRightInd w:val="0"/>
        <w:spacing w:after="0"/>
        <w:jc w:val="center"/>
        <w:rPr>
          <w:rFonts w:ascii="Times New Roman" w:hAnsi="Times New Roman"/>
          <w:b/>
          <w:spacing w:val="80"/>
          <w:sz w:val="28"/>
          <w:szCs w:val="28"/>
        </w:rPr>
      </w:pPr>
      <w:r>
        <w:rPr>
          <w:rFonts w:ascii="Times New Roman" w:hAnsi="Times New Roman"/>
          <w:b/>
          <w:spacing w:val="80"/>
          <w:sz w:val="44"/>
        </w:rPr>
        <w:t>ЗАКОН</w:t>
      </w:r>
    </w:p>
    <w:p w14:paraId="1B9EBA79" w14:textId="77777777" w:rsidR="003A2891" w:rsidRPr="003A2891" w:rsidRDefault="003A2891" w:rsidP="00B82534">
      <w:pPr>
        <w:autoSpaceDE w:val="0"/>
        <w:autoSpaceDN w:val="0"/>
        <w:adjustRightInd w:val="0"/>
        <w:spacing w:after="0"/>
        <w:jc w:val="center"/>
        <w:rPr>
          <w:rFonts w:ascii="Times New Roman" w:hAnsi="Times New Roman"/>
          <w:b/>
          <w:spacing w:val="80"/>
          <w:sz w:val="28"/>
          <w:szCs w:val="28"/>
        </w:rPr>
      </w:pPr>
    </w:p>
    <w:p w14:paraId="33647F30" w14:textId="77777777" w:rsidR="003A2891" w:rsidRPr="003A2891" w:rsidRDefault="003A2891" w:rsidP="00B82534">
      <w:pPr>
        <w:autoSpaceDE w:val="0"/>
        <w:autoSpaceDN w:val="0"/>
        <w:adjustRightInd w:val="0"/>
        <w:spacing w:after="0"/>
        <w:jc w:val="center"/>
        <w:rPr>
          <w:rFonts w:ascii="Times New Roman" w:hAnsi="Times New Roman"/>
          <w:b/>
          <w:spacing w:val="80"/>
          <w:sz w:val="28"/>
          <w:szCs w:val="28"/>
        </w:rPr>
      </w:pPr>
    </w:p>
    <w:p w14:paraId="31701600" w14:textId="77777777" w:rsidR="00E57CBE" w:rsidRDefault="00DB5406" w:rsidP="00B82534">
      <w:pPr>
        <w:spacing w:after="0"/>
        <w:jc w:val="center"/>
        <w:rPr>
          <w:rFonts w:ascii="Times New Roman" w:hAnsi="Times New Roman"/>
          <w:b/>
          <w:sz w:val="28"/>
          <w:szCs w:val="28"/>
        </w:rPr>
      </w:pPr>
      <w:r w:rsidRPr="003A2891">
        <w:rPr>
          <w:rFonts w:ascii="Times New Roman" w:hAnsi="Times New Roman"/>
          <w:b/>
          <w:sz w:val="28"/>
          <w:szCs w:val="28"/>
        </w:rPr>
        <w:t>О МИНИСТЕРСТВЕ ГОСУДАРСТВЕННОЙ БЕЗОПАСНОСТИ</w:t>
      </w:r>
    </w:p>
    <w:p w14:paraId="3408D55E" w14:textId="77777777" w:rsidR="003A2891" w:rsidRDefault="003A2891" w:rsidP="00B82534">
      <w:pPr>
        <w:spacing w:after="0"/>
        <w:jc w:val="center"/>
        <w:rPr>
          <w:rFonts w:ascii="Times New Roman" w:hAnsi="Times New Roman"/>
          <w:b/>
          <w:sz w:val="28"/>
          <w:szCs w:val="28"/>
        </w:rPr>
      </w:pPr>
    </w:p>
    <w:p w14:paraId="51EE490B" w14:textId="77777777" w:rsidR="003A2891" w:rsidRPr="003A2891" w:rsidRDefault="003A2891" w:rsidP="00B82534">
      <w:pPr>
        <w:spacing w:after="0"/>
        <w:jc w:val="center"/>
        <w:rPr>
          <w:rFonts w:ascii="Times New Roman" w:hAnsi="Times New Roman"/>
          <w:b/>
          <w:sz w:val="28"/>
          <w:szCs w:val="28"/>
        </w:rPr>
      </w:pPr>
    </w:p>
    <w:p w14:paraId="3D75194B" w14:textId="1F41FEFD" w:rsidR="00E57CBE" w:rsidRDefault="00AF308B" w:rsidP="00B82534">
      <w:pPr>
        <w:spacing w:after="0"/>
        <w:jc w:val="center"/>
        <w:rPr>
          <w:rFonts w:ascii="Times New Roman" w:hAnsi="Times New Roman"/>
          <w:b/>
          <w:noProof/>
          <w:sz w:val="28"/>
          <w:szCs w:val="28"/>
          <w:lang w:eastAsia="ru-RU"/>
        </w:rPr>
      </w:pPr>
      <w:r w:rsidRPr="00A8701A">
        <w:rPr>
          <w:rFonts w:ascii="Times New Roman" w:hAnsi="Times New Roman"/>
          <w:b/>
          <w:noProof/>
          <w:sz w:val="28"/>
          <w:szCs w:val="28"/>
          <w:lang w:eastAsia="ru-RU"/>
        </w:rPr>
        <w:t>Принят Постан</w:t>
      </w:r>
      <w:r w:rsidR="00A278A9" w:rsidRPr="00A8701A">
        <w:rPr>
          <w:rFonts w:ascii="Times New Roman" w:hAnsi="Times New Roman"/>
          <w:b/>
          <w:noProof/>
          <w:sz w:val="28"/>
          <w:szCs w:val="28"/>
          <w:lang w:eastAsia="ru-RU"/>
        </w:rPr>
        <w:t xml:space="preserve">овлением Народного Совета 12 декабря </w:t>
      </w:r>
      <w:r w:rsidRPr="00A8701A">
        <w:rPr>
          <w:rFonts w:ascii="Times New Roman" w:hAnsi="Times New Roman"/>
          <w:b/>
          <w:noProof/>
          <w:sz w:val="28"/>
          <w:szCs w:val="28"/>
          <w:lang w:eastAsia="ru-RU"/>
        </w:rPr>
        <w:t>2014</w:t>
      </w:r>
      <w:r w:rsidR="003A2891" w:rsidRPr="00A8701A">
        <w:rPr>
          <w:rFonts w:ascii="Times New Roman" w:hAnsi="Times New Roman"/>
          <w:b/>
          <w:noProof/>
          <w:sz w:val="28"/>
          <w:szCs w:val="28"/>
          <w:lang w:eastAsia="ru-RU"/>
        </w:rPr>
        <w:t xml:space="preserve"> года</w:t>
      </w:r>
    </w:p>
    <w:p w14:paraId="4D3D0F2B" w14:textId="77777777" w:rsidR="00307C19" w:rsidRDefault="00307C19" w:rsidP="00307C19">
      <w:pPr>
        <w:spacing w:after="0"/>
        <w:jc w:val="center"/>
        <w:rPr>
          <w:rFonts w:ascii="Times New Roman" w:hAnsi="Times New Roman"/>
          <w:b/>
          <w:noProof/>
          <w:sz w:val="28"/>
          <w:szCs w:val="28"/>
          <w:lang w:eastAsia="ru-RU"/>
        </w:rPr>
      </w:pPr>
    </w:p>
    <w:p w14:paraId="22E6F6C7" w14:textId="164A317B" w:rsidR="00307C19" w:rsidRPr="00307C19" w:rsidRDefault="004A2912" w:rsidP="00307C19">
      <w:pPr>
        <w:spacing w:after="0"/>
        <w:jc w:val="center"/>
        <w:rPr>
          <w:rFonts w:ascii="Times New Roman" w:hAnsi="Times New Roman"/>
          <w:bCs/>
          <w:i/>
          <w:iCs/>
          <w:noProof/>
          <w:sz w:val="28"/>
          <w:szCs w:val="28"/>
          <w:lang w:eastAsia="ru-RU"/>
        </w:rPr>
      </w:pPr>
      <w:hyperlink r:id="rId7" w:history="1">
        <w:r w:rsidR="00307C19" w:rsidRPr="004A2912">
          <w:rPr>
            <w:rStyle w:val="a9"/>
            <w:rFonts w:ascii="Times New Roman" w:hAnsi="Times New Roman"/>
            <w:bCs/>
            <w:i/>
            <w:iCs/>
            <w:noProof/>
            <w:sz w:val="28"/>
            <w:szCs w:val="28"/>
            <w:lang w:eastAsia="ru-RU"/>
          </w:rPr>
          <w:t>(</w:t>
        </w:r>
        <w:r w:rsidRPr="004A2912">
          <w:rPr>
            <w:rStyle w:val="a9"/>
            <w:rFonts w:ascii="Times New Roman" w:hAnsi="Times New Roman"/>
            <w:bCs/>
            <w:i/>
            <w:iCs/>
            <w:noProof/>
            <w:sz w:val="28"/>
            <w:szCs w:val="28"/>
            <w:lang w:eastAsia="ru-RU"/>
          </w:rPr>
          <w:t>(Признан у</w:t>
        </w:r>
        <w:r w:rsidRPr="004A2912">
          <w:rPr>
            <w:rStyle w:val="a9"/>
            <w:rFonts w:ascii="Times New Roman" w:hAnsi="Times New Roman"/>
            <w:bCs/>
            <w:i/>
            <w:iCs/>
            <w:noProof/>
            <w:sz w:val="28"/>
            <w:szCs w:val="28"/>
            <w:lang w:eastAsia="ru-RU"/>
          </w:rPr>
          <w:t>т</w:t>
        </w:r>
        <w:r w:rsidRPr="004A2912">
          <w:rPr>
            <w:rStyle w:val="a9"/>
            <w:rFonts w:ascii="Times New Roman" w:hAnsi="Times New Roman"/>
            <w:bCs/>
            <w:i/>
            <w:iCs/>
            <w:noProof/>
            <w:sz w:val="28"/>
            <w:szCs w:val="28"/>
            <w:lang w:eastAsia="ru-RU"/>
          </w:rPr>
          <w:t xml:space="preserve">ратившим силу согласно Закону </w:t>
        </w:r>
        <w:r w:rsidR="00307C19" w:rsidRPr="004A2912">
          <w:rPr>
            <w:rStyle w:val="a9"/>
            <w:rFonts w:ascii="Times New Roman" w:hAnsi="Times New Roman"/>
            <w:bCs/>
            <w:i/>
            <w:iCs/>
            <w:noProof/>
            <w:sz w:val="28"/>
            <w:szCs w:val="28"/>
            <w:lang w:eastAsia="ru-RU"/>
          </w:rPr>
          <w:t>от 03.08.2018 № 238-IНС)</w:t>
        </w:r>
      </w:hyperlink>
    </w:p>
    <w:p w14:paraId="1195E6FE" w14:textId="77777777" w:rsidR="00307C19" w:rsidRPr="00307C19" w:rsidRDefault="00307C19" w:rsidP="00307C19">
      <w:pPr>
        <w:spacing w:after="0"/>
        <w:jc w:val="center"/>
        <w:rPr>
          <w:rFonts w:ascii="Times New Roman" w:hAnsi="Times New Roman"/>
          <w:b/>
          <w:noProof/>
          <w:sz w:val="28"/>
          <w:szCs w:val="28"/>
          <w:lang w:eastAsia="ru-RU"/>
        </w:rPr>
      </w:pPr>
    </w:p>
    <w:p w14:paraId="7E010B22" w14:textId="3758F5E7" w:rsidR="00E57CBE" w:rsidRDefault="00E57CBE" w:rsidP="00A278A9">
      <w:pPr>
        <w:spacing w:after="360"/>
        <w:ind w:firstLine="709"/>
        <w:jc w:val="both"/>
        <w:rPr>
          <w:rFonts w:ascii="Times New Roman" w:hAnsi="Times New Roman"/>
          <w:sz w:val="28"/>
          <w:szCs w:val="28"/>
        </w:rPr>
      </w:pPr>
      <w:r w:rsidRPr="00BA43DA">
        <w:rPr>
          <w:rFonts w:ascii="Times New Roman" w:hAnsi="Times New Roman"/>
          <w:sz w:val="28"/>
          <w:szCs w:val="28"/>
        </w:rPr>
        <w:t>Настоящий Закон определяет назначение, состав, правовые основы и принципы деятельности Министерства государственной безопасности Донецкой Народной Республики, направления деятельности, полномочия, силы и средства органов Министерства государственной безопасности Донецкой Народной Республики, а также порядок контроля и надзора за деятельностью органов Министерства государственной безопасности Донецкой Народной Республики.</w:t>
      </w:r>
    </w:p>
    <w:p w14:paraId="09150726" w14:textId="77777777" w:rsidR="00E57CBE" w:rsidRDefault="00C32885" w:rsidP="00A278A9">
      <w:pPr>
        <w:spacing w:after="360"/>
        <w:ind w:firstLine="709"/>
        <w:jc w:val="both"/>
        <w:rPr>
          <w:rFonts w:ascii="Times New Roman" w:hAnsi="Times New Roman"/>
          <w:b/>
          <w:sz w:val="28"/>
          <w:szCs w:val="28"/>
        </w:rPr>
      </w:pPr>
      <w:r>
        <w:rPr>
          <w:rFonts w:ascii="Times New Roman" w:hAnsi="Times New Roman"/>
          <w:sz w:val="28"/>
          <w:szCs w:val="28"/>
        </w:rPr>
        <w:t>Глава </w:t>
      </w:r>
      <w:r w:rsidR="0088189B">
        <w:rPr>
          <w:rFonts w:ascii="Times New Roman" w:hAnsi="Times New Roman"/>
          <w:sz w:val="28"/>
          <w:szCs w:val="28"/>
        </w:rPr>
        <w:t>1</w:t>
      </w:r>
      <w:r w:rsidR="00E57CBE" w:rsidRPr="00C32885">
        <w:rPr>
          <w:rFonts w:ascii="Times New Roman" w:hAnsi="Times New Roman"/>
          <w:sz w:val="28"/>
          <w:szCs w:val="28"/>
        </w:rPr>
        <w:t>.</w:t>
      </w:r>
      <w:r>
        <w:rPr>
          <w:rFonts w:ascii="Times New Roman" w:hAnsi="Times New Roman"/>
          <w:b/>
          <w:sz w:val="28"/>
          <w:szCs w:val="28"/>
        </w:rPr>
        <w:t> </w:t>
      </w:r>
      <w:r w:rsidR="00E57CBE" w:rsidRPr="00BA43DA">
        <w:rPr>
          <w:rFonts w:ascii="Times New Roman" w:hAnsi="Times New Roman"/>
          <w:b/>
          <w:sz w:val="28"/>
          <w:szCs w:val="28"/>
        </w:rPr>
        <w:t>Общие положения</w:t>
      </w:r>
    </w:p>
    <w:p w14:paraId="06BFF095" w14:textId="77777777" w:rsidR="00E57CBE" w:rsidRDefault="00C32885" w:rsidP="00A278A9">
      <w:pPr>
        <w:spacing w:after="360"/>
        <w:ind w:firstLine="709"/>
        <w:jc w:val="both"/>
        <w:rPr>
          <w:rFonts w:ascii="Times New Roman" w:hAnsi="Times New Roman"/>
          <w:b/>
          <w:sz w:val="28"/>
          <w:szCs w:val="28"/>
        </w:rPr>
      </w:pPr>
      <w:r>
        <w:rPr>
          <w:rFonts w:ascii="Times New Roman" w:hAnsi="Times New Roman"/>
          <w:sz w:val="28"/>
          <w:szCs w:val="28"/>
        </w:rPr>
        <w:t>Статья </w:t>
      </w:r>
      <w:r w:rsidR="00E57CBE" w:rsidRPr="00C32885">
        <w:rPr>
          <w:rFonts w:ascii="Times New Roman" w:hAnsi="Times New Roman"/>
          <w:sz w:val="28"/>
          <w:szCs w:val="28"/>
        </w:rPr>
        <w:t>1.</w:t>
      </w:r>
      <w:r>
        <w:rPr>
          <w:rFonts w:ascii="Times New Roman" w:hAnsi="Times New Roman"/>
          <w:sz w:val="28"/>
          <w:szCs w:val="28"/>
        </w:rPr>
        <w:t> </w:t>
      </w:r>
      <w:r w:rsidR="00E57CBE" w:rsidRPr="00BA43DA">
        <w:rPr>
          <w:rFonts w:ascii="Times New Roman" w:hAnsi="Times New Roman"/>
          <w:b/>
          <w:sz w:val="28"/>
          <w:szCs w:val="28"/>
        </w:rPr>
        <w:t xml:space="preserve">Министерство государственной безопасности </w:t>
      </w:r>
    </w:p>
    <w:p w14:paraId="0C7D4B50" w14:textId="77777777" w:rsidR="00E57CBE" w:rsidRPr="00BA43DA" w:rsidRDefault="00E57CBE" w:rsidP="00A278A9">
      <w:pPr>
        <w:spacing w:after="360"/>
        <w:ind w:firstLine="709"/>
        <w:jc w:val="both"/>
        <w:rPr>
          <w:rFonts w:ascii="Times New Roman" w:hAnsi="Times New Roman"/>
          <w:sz w:val="28"/>
          <w:szCs w:val="28"/>
        </w:rPr>
      </w:pPr>
      <w:r w:rsidRPr="00BA43DA">
        <w:rPr>
          <w:rFonts w:ascii="Times New Roman" w:hAnsi="Times New Roman"/>
          <w:sz w:val="28"/>
          <w:szCs w:val="28"/>
        </w:rPr>
        <w:t>Министерство государственной безопасности Донецкой Народной Республики (далее МГБ ДНР) является государственным органом исполнительной власти в области обеспечения безопасности Донецкой Народной Республики, охраны Государственной границы и осуществляющий в пределах своих полномочий решения задач по обеспечению безопасности Донецкой Народной Республики.</w:t>
      </w:r>
    </w:p>
    <w:p w14:paraId="3DBF04F8" w14:textId="77777777" w:rsidR="00E57CBE" w:rsidRPr="00BA43DA" w:rsidRDefault="00E57CBE" w:rsidP="00A278A9">
      <w:pPr>
        <w:spacing w:after="360"/>
        <w:ind w:firstLine="709"/>
        <w:jc w:val="both"/>
        <w:rPr>
          <w:rFonts w:ascii="Times New Roman" w:hAnsi="Times New Roman"/>
          <w:sz w:val="28"/>
          <w:szCs w:val="28"/>
        </w:rPr>
      </w:pPr>
      <w:r w:rsidRPr="00BA43DA">
        <w:rPr>
          <w:rFonts w:ascii="Times New Roman" w:hAnsi="Times New Roman"/>
          <w:sz w:val="28"/>
          <w:szCs w:val="28"/>
        </w:rPr>
        <w:lastRenderedPageBreak/>
        <w:t>Руководство МГБ ДНР осуществляет Глава Донецкой Народной Республики. Управление МГБ ДНР осуществляется руководителем органа исполнительной власти в области обеспечения безопасности через указанный орган исполнительной власти и его территориальные органы.</w:t>
      </w:r>
    </w:p>
    <w:p w14:paraId="642E6DD1" w14:textId="77777777" w:rsidR="00E57CBE" w:rsidRDefault="00E57CBE" w:rsidP="00A278A9">
      <w:pPr>
        <w:spacing w:after="360"/>
        <w:ind w:firstLine="709"/>
        <w:jc w:val="both"/>
        <w:rPr>
          <w:rFonts w:ascii="Times New Roman" w:hAnsi="Times New Roman"/>
          <w:sz w:val="28"/>
          <w:szCs w:val="28"/>
        </w:rPr>
      </w:pPr>
      <w:r w:rsidRPr="00BA43DA">
        <w:rPr>
          <w:rFonts w:ascii="Times New Roman" w:hAnsi="Times New Roman"/>
          <w:sz w:val="28"/>
          <w:szCs w:val="28"/>
        </w:rPr>
        <w:t xml:space="preserve">Руководитель органа исполнительной власти в области обеспечения безопасности назначается на должность и освобождается от должности Главой Донецкой Народной Республики. </w:t>
      </w:r>
    </w:p>
    <w:p w14:paraId="6437CEF4" w14:textId="77777777" w:rsidR="00E57CBE" w:rsidRDefault="00C32885" w:rsidP="00A278A9">
      <w:pPr>
        <w:spacing w:after="360"/>
        <w:ind w:firstLine="709"/>
        <w:jc w:val="both"/>
        <w:rPr>
          <w:rFonts w:ascii="Times New Roman" w:hAnsi="Times New Roman"/>
          <w:b/>
          <w:sz w:val="28"/>
          <w:szCs w:val="28"/>
        </w:rPr>
      </w:pPr>
      <w:r>
        <w:rPr>
          <w:rFonts w:ascii="Times New Roman" w:hAnsi="Times New Roman"/>
          <w:sz w:val="28"/>
          <w:szCs w:val="28"/>
        </w:rPr>
        <w:t>Статья </w:t>
      </w:r>
      <w:r w:rsidR="00E57CBE" w:rsidRPr="00C32885">
        <w:rPr>
          <w:rFonts w:ascii="Times New Roman" w:hAnsi="Times New Roman"/>
          <w:sz w:val="28"/>
          <w:szCs w:val="28"/>
        </w:rPr>
        <w:t>2.</w:t>
      </w:r>
      <w:r>
        <w:rPr>
          <w:rFonts w:ascii="Times New Roman" w:hAnsi="Times New Roman"/>
          <w:sz w:val="28"/>
          <w:szCs w:val="28"/>
        </w:rPr>
        <w:t> </w:t>
      </w:r>
      <w:r w:rsidR="00E57CBE" w:rsidRPr="00BA43DA">
        <w:rPr>
          <w:rFonts w:ascii="Times New Roman" w:hAnsi="Times New Roman"/>
          <w:b/>
          <w:sz w:val="28"/>
          <w:szCs w:val="28"/>
        </w:rPr>
        <w:t xml:space="preserve">Органы Министерства государственной безопасности </w:t>
      </w:r>
    </w:p>
    <w:p w14:paraId="4C0B5349" w14:textId="77777777" w:rsidR="00E57CBE" w:rsidRPr="00BA43DA" w:rsidRDefault="00E57CBE" w:rsidP="00A278A9">
      <w:pPr>
        <w:spacing w:after="360"/>
        <w:ind w:firstLine="709"/>
        <w:jc w:val="both"/>
        <w:rPr>
          <w:rFonts w:ascii="Times New Roman" w:hAnsi="Times New Roman"/>
          <w:sz w:val="28"/>
          <w:szCs w:val="28"/>
        </w:rPr>
      </w:pPr>
      <w:r w:rsidRPr="00BA43DA">
        <w:rPr>
          <w:rFonts w:ascii="Times New Roman" w:hAnsi="Times New Roman"/>
          <w:sz w:val="28"/>
          <w:szCs w:val="28"/>
        </w:rPr>
        <w:t xml:space="preserve">К органам МГБ ДНР относятся: </w:t>
      </w:r>
    </w:p>
    <w:p w14:paraId="6986FFE4" w14:textId="77777777" w:rsidR="00E57CBE" w:rsidRPr="00BA43DA" w:rsidRDefault="00C32885" w:rsidP="00A278A9">
      <w:pPr>
        <w:spacing w:after="360"/>
        <w:ind w:firstLine="709"/>
        <w:jc w:val="both"/>
        <w:rPr>
          <w:rFonts w:ascii="Times New Roman" w:hAnsi="Times New Roman"/>
          <w:sz w:val="28"/>
          <w:szCs w:val="28"/>
        </w:rPr>
      </w:pPr>
      <w:r>
        <w:rPr>
          <w:rFonts w:ascii="Times New Roman" w:hAnsi="Times New Roman"/>
          <w:sz w:val="28"/>
          <w:szCs w:val="28"/>
        </w:rPr>
        <w:t>- </w:t>
      </w:r>
      <w:r w:rsidR="00E57CBE" w:rsidRPr="00BA43DA">
        <w:rPr>
          <w:rFonts w:ascii="Times New Roman" w:hAnsi="Times New Roman"/>
          <w:sz w:val="28"/>
          <w:szCs w:val="28"/>
        </w:rPr>
        <w:t xml:space="preserve">Центральный аппарат в области обеспечения безопасности; </w:t>
      </w:r>
    </w:p>
    <w:p w14:paraId="7B13CF00" w14:textId="77777777" w:rsidR="00E57CBE" w:rsidRPr="00BA43DA" w:rsidRDefault="00C32885" w:rsidP="00A278A9">
      <w:pPr>
        <w:spacing w:after="360"/>
        <w:ind w:firstLine="709"/>
        <w:jc w:val="both"/>
        <w:rPr>
          <w:rFonts w:ascii="Times New Roman" w:hAnsi="Times New Roman"/>
          <w:sz w:val="28"/>
          <w:szCs w:val="28"/>
        </w:rPr>
      </w:pPr>
      <w:r>
        <w:rPr>
          <w:rFonts w:ascii="Times New Roman" w:hAnsi="Times New Roman"/>
          <w:sz w:val="28"/>
          <w:szCs w:val="28"/>
        </w:rPr>
        <w:t>- </w:t>
      </w:r>
      <w:r w:rsidR="00E57CBE" w:rsidRPr="00BA43DA">
        <w:rPr>
          <w:rFonts w:ascii="Times New Roman" w:hAnsi="Times New Roman"/>
          <w:sz w:val="28"/>
          <w:szCs w:val="28"/>
        </w:rPr>
        <w:t xml:space="preserve">управления (отделы) органа исполнительной власти в области обеспечения безопасности по районам Донецкой Народной Республики (территориальные органы безопасности); </w:t>
      </w:r>
    </w:p>
    <w:p w14:paraId="41F938E6" w14:textId="77777777" w:rsidR="00E57CBE" w:rsidRPr="00BA43DA" w:rsidRDefault="00C32885" w:rsidP="00A278A9">
      <w:pPr>
        <w:spacing w:after="360"/>
        <w:ind w:firstLine="709"/>
        <w:jc w:val="both"/>
        <w:rPr>
          <w:rFonts w:ascii="Times New Roman" w:hAnsi="Times New Roman"/>
          <w:sz w:val="28"/>
          <w:szCs w:val="28"/>
        </w:rPr>
      </w:pPr>
      <w:r>
        <w:rPr>
          <w:rFonts w:ascii="Times New Roman" w:hAnsi="Times New Roman"/>
          <w:sz w:val="28"/>
          <w:szCs w:val="28"/>
        </w:rPr>
        <w:t>- </w:t>
      </w:r>
      <w:r w:rsidR="00E57CBE" w:rsidRPr="00BA43DA">
        <w:rPr>
          <w:rFonts w:ascii="Times New Roman" w:hAnsi="Times New Roman"/>
          <w:sz w:val="28"/>
          <w:szCs w:val="28"/>
        </w:rPr>
        <w:t xml:space="preserve">управления (отделы) органа исполнительной власти в области обеспечения безопасности в Вооруженных Силах Донецкой Народной Республики, других войсках и воинских формированиях, а также в их органах управления (военная контрразведка); </w:t>
      </w:r>
    </w:p>
    <w:p w14:paraId="110899D0" w14:textId="77777777" w:rsidR="00E57CBE" w:rsidRPr="00BA43DA" w:rsidRDefault="00C32885" w:rsidP="00A278A9">
      <w:pPr>
        <w:spacing w:after="360"/>
        <w:ind w:firstLine="709"/>
        <w:jc w:val="both"/>
        <w:rPr>
          <w:rFonts w:ascii="Times New Roman" w:hAnsi="Times New Roman"/>
          <w:sz w:val="28"/>
          <w:szCs w:val="28"/>
        </w:rPr>
      </w:pPr>
      <w:r>
        <w:rPr>
          <w:rFonts w:ascii="Times New Roman" w:hAnsi="Times New Roman"/>
          <w:sz w:val="28"/>
          <w:szCs w:val="28"/>
        </w:rPr>
        <w:t>- </w:t>
      </w:r>
      <w:r w:rsidR="00E57CBE" w:rsidRPr="00BA43DA">
        <w:rPr>
          <w:rFonts w:ascii="Times New Roman" w:hAnsi="Times New Roman"/>
          <w:sz w:val="28"/>
          <w:szCs w:val="28"/>
        </w:rPr>
        <w:t xml:space="preserve">управления (отделы, отряды) органа исполнительной власти в области обеспечения безопасности по пограничной службе (пограничные органы); </w:t>
      </w:r>
    </w:p>
    <w:p w14:paraId="12017444" w14:textId="77777777" w:rsidR="00E57CBE" w:rsidRPr="00BA43DA" w:rsidRDefault="00C32885" w:rsidP="00A278A9">
      <w:pPr>
        <w:spacing w:after="360"/>
        <w:ind w:firstLine="709"/>
        <w:jc w:val="both"/>
        <w:rPr>
          <w:rFonts w:ascii="Times New Roman" w:hAnsi="Times New Roman"/>
          <w:sz w:val="28"/>
          <w:szCs w:val="28"/>
        </w:rPr>
      </w:pPr>
      <w:r>
        <w:rPr>
          <w:rFonts w:ascii="Times New Roman" w:hAnsi="Times New Roman"/>
          <w:sz w:val="28"/>
          <w:szCs w:val="28"/>
        </w:rPr>
        <w:t>- </w:t>
      </w:r>
      <w:r w:rsidR="00E57CBE" w:rsidRPr="00BA43DA">
        <w:rPr>
          <w:rFonts w:ascii="Times New Roman" w:hAnsi="Times New Roman"/>
          <w:sz w:val="28"/>
          <w:szCs w:val="28"/>
        </w:rPr>
        <w:t xml:space="preserve">иные управления (отделы) органа исполнительной власти в области обеспечения безопасности, осуществляющие отдельные полномочия данного органа или обеспечивающие деятельность органов Министерства государственной безопасности (иные органы безопасности); </w:t>
      </w:r>
    </w:p>
    <w:p w14:paraId="5CD614EA" w14:textId="77777777" w:rsidR="00E57CBE" w:rsidRPr="00BA43DA" w:rsidRDefault="00E57CBE" w:rsidP="00A278A9">
      <w:pPr>
        <w:spacing w:after="360"/>
        <w:ind w:firstLine="709"/>
        <w:jc w:val="both"/>
        <w:rPr>
          <w:rFonts w:ascii="Times New Roman" w:hAnsi="Times New Roman"/>
          <w:sz w:val="28"/>
          <w:szCs w:val="28"/>
        </w:rPr>
      </w:pPr>
      <w:r w:rsidRPr="00BA43DA">
        <w:rPr>
          <w:rFonts w:ascii="Times New Roman" w:hAnsi="Times New Roman"/>
          <w:sz w:val="28"/>
          <w:szCs w:val="28"/>
        </w:rPr>
        <w:t>-</w:t>
      </w:r>
      <w:r w:rsidR="00C32885">
        <w:rPr>
          <w:rFonts w:ascii="Times New Roman" w:hAnsi="Times New Roman"/>
          <w:sz w:val="28"/>
          <w:szCs w:val="28"/>
        </w:rPr>
        <w:t> </w:t>
      </w:r>
      <w:r w:rsidRPr="00BA43DA">
        <w:rPr>
          <w:rFonts w:ascii="Times New Roman" w:hAnsi="Times New Roman"/>
          <w:sz w:val="28"/>
          <w:szCs w:val="28"/>
        </w:rPr>
        <w:t xml:space="preserve">авиационные подразделения, центры специальной подготовки, подразделения специального назначения, предприятия, образовательные и научные организации, экспертные, судебно-экспертные, военно-медицинские подразделения и организации (далее </w:t>
      </w:r>
      <w:r w:rsidR="00E6520F" w:rsidRPr="00BA43DA">
        <w:rPr>
          <w:rFonts w:ascii="Times New Roman" w:hAnsi="Times New Roman"/>
          <w:sz w:val="28"/>
          <w:szCs w:val="28"/>
        </w:rPr>
        <w:t>–</w:t>
      </w:r>
      <w:r w:rsidRPr="00BA43DA">
        <w:rPr>
          <w:rFonts w:ascii="Times New Roman" w:hAnsi="Times New Roman"/>
          <w:sz w:val="28"/>
          <w:szCs w:val="28"/>
        </w:rPr>
        <w:t xml:space="preserve"> военно-медицинские организации), военно-строительные подразделения и иные организации и подразделения, предназначенные для обеспечения деятельности Министерства государственной безопасности. </w:t>
      </w:r>
    </w:p>
    <w:p w14:paraId="1BED4866" w14:textId="77777777" w:rsidR="00E57CBE" w:rsidRPr="00BA43DA" w:rsidRDefault="00E57CBE" w:rsidP="00A278A9">
      <w:pPr>
        <w:spacing w:after="360"/>
        <w:ind w:firstLine="709"/>
        <w:jc w:val="both"/>
        <w:rPr>
          <w:rFonts w:ascii="Times New Roman" w:hAnsi="Times New Roman"/>
          <w:sz w:val="28"/>
          <w:szCs w:val="28"/>
        </w:rPr>
      </w:pPr>
      <w:r w:rsidRPr="00BA43DA">
        <w:rPr>
          <w:rFonts w:ascii="Times New Roman" w:hAnsi="Times New Roman"/>
          <w:sz w:val="28"/>
          <w:szCs w:val="28"/>
        </w:rPr>
        <w:lastRenderedPageBreak/>
        <w:t xml:space="preserve">Территориальные органы безопасности, органы безопасности в войсках, пограничные органы и другие органы безопасности являются территориальными органами органа исполнительной власти в области обеспечения безопасности и находятся в его прямом подчинении. </w:t>
      </w:r>
    </w:p>
    <w:p w14:paraId="78FF4067" w14:textId="77777777" w:rsidR="00E57CBE" w:rsidRPr="00BA43DA" w:rsidRDefault="00E57CBE" w:rsidP="00A278A9">
      <w:pPr>
        <w:spacing w:after="360"/>
        <w:ind w:firstLine="709"/>
        <w:jc w:val="both"/>
        <w:rPr>
          <w:rFonts w:ascii="Times New Roman" w:hAnsi="Times New Roman"/>
          <w:sz w:val="28"/>
          <w:szCs w:val="28"/>
        </w:rPr>
      </w:pPr>
      <w:r w:rsidRPr="00BA43DA">
        <w:rPr>
          <w:rFonts w:ascii="Times New Roman" w:hAnsi="Times New Roman"/>
          <w:sz w:val="28"/>
          <w:szCs w:val="28"/>
        </w:rPr>
        <w:t xml:space="preserve">Орган исполнительной власти в области обеспечения безопасности, территориальные органы безопасности, органы безопасности в войсках и пограничные органы могут иметь в своем составе подразделения, непосредственно реализующие основные направления деятельности органов Министерства государственной безопасности, управленческие и обеспечивающие функции. </w:t>
      </w:r>
    </w:p>
    <w:p w14:paraId="735696F7" w14:textId="77777777" w:rsidR="00E57CBE" w:rsidRDefault="00E57CBE" w:rsidP="00A278A9">
      <w:pPr>
        <w:spacing w:after="360"/>
        <w:ind w:firstLine="709"/>
        <w:jc w:val="both"/>
        <w:rPr>
          <w:rFonts w:ascii="Times New Roman" w:hAnsi="Times New Roman"/>
          <w:sz w:val="28"/>
          <w:szCs w:val="28"/>
        </w:rPr>
      </w:pPr>
      <w:r w:rsidRPr="00BA43DA">
        <w:rPr>
          <w:rFonts w:ascii="Times New Roman" w:hAnsi="Times New Roman"/>
          <w:sz w:val="28"/>
          <w:szCs w:val="28"/>
        </w:rPr>
        <w:t xml:space="preserve">Создание органов Министерства государственной безопасности, не предусмотренных настоящим Законом, не допускается. </w:t>
      </w:r>
    </w:p>
    <w:p w14:paraId="5BEA8321" w14:textId="77777777" w:rsidR="00E57CBE" w:rsidRDefault="00C32885" w:rsidP="00A278A9">
      <w:pPr>
        <w:spacing w:after="360"/>
        <w:ind w:firstLine="709"/>
        <w:jc w:val="both"/>
        <w:rPr>
          <w:rFonts w:ascii="Times New Roman" w:hAnsi="Times New Roman"/>
          <w:b/>
          <w:sz w:val="28"/>
          <w:szCs w:val="28"/>
        </w:rPr>
      </w:pPr>
      <w:r>
        <w:rPr>
          <w:rFonts w:ascii="Times New Roman" w:hAnsi="Times New Roman"/>
          <w:sz w:val="28"/>
          <w:szCs w:val="28"/>
        </w:rPr>
        <w:t>Статья </w:t>
      </w:r>
      <w:r w:rsidR="00E57CBE" w:rsidRPr="00C32885">
        <w:rPr>
          <w:rFonts w:ascii="Times New Roman" w:hAnsi="Times New Roman"/>
          <w:sz w:val="28"/>
          <w:szCs w:val="28"/>
        </w:rPr>
        <w:t>3.</w:t>
      </w:r>
      <w:r>
        <w:rPr>
          <w:rFonts w:ascii="Times New Roman" w:hAnsi="Times New Roman"/>
          <w:sz w:val="28"/>
          <w:szCs w:val="28"/>
        </w:rPr>
        <w:t> </w:t>
      </w:r>
      <w:r w:rsidR="00E57CBE" w:rsidRPr="00BA43DA">
        <w:rPr>
          <w:rFonts w:ascii="Times New Roman" w:hAnsi="Times New Roman"/>
          <w:b/>
          <w:sz w:val="28"/>
          <w:szCs w:val="28"/>
        </w:rPr>
        <w:t xml:space="preserve">Система органа исполнительной власти в области обеспечения безопасности </w:t>
      </w:r>
    </w:p>
    <w:p w14:paraId="4EB57D80" w14:textId="77777777" w:rsidR="00E57CBE" w:rsidRDefault="00E57CBE" w:rsidP="00A278A9">
      <w:pPr>
        <w:spacing w:after="360"/>
        <w:ind w:firstLine="709"/>
        <w:jc w:val="both"/>
        <w:rPr>
          <w:rFonts w:ascii="Times New Roman" w:hAnsi="Times New Roman"/>
          <w:sz w:val="28"/>
          <w:szCs w:val="28"/>
        </w:rPr>
      </w:pPr>
      <w:r w:rsidRPr="00BA43DA">
        <w:rPr>
          <w:rFonts w:ascii="Times New Roman" w:hAnsi="Times New Roman"/>
          <w:sz w:val="28"/>
          <w:szCs w:val="28"/>
        </w:rPr>
        <w:t xml:space="preserve">Орган исполнительной власти в области обеспечения безопасности создает свои территориальные органы, организует деятельность указанных органов, издает в пределах своих полномочий нормативные правовые акты и непосредственно реализует основные направления деятельности органов МГБ ДНР. </w:t>
      </w:r>
    </w:p>
    <w:p w14:paraId="239C82A6" w14:textId="77777777" w:rsidR="00E57CBE" w:rsidRDefault="00C32885" w:rsidP="00A278A9">
      <w:pPr>
        <w:spacing w:after="360"/>
        <w:ind w:firstLine="709"/>
        <w:jc w:val="both"/>
        <w:rPr>
          <w:rFonts w:ascii="Times New Roman" w:hAnsi="Times New Roman"/>
          <w:b/>
          <w:sz w:val="28"/>
          <w:szCs w:val="28"/>
        </w:rPr>
      </w:pPr>
      <w:r>
        <w:rPr>
          <w:rFonts w:ascii="Times New Roman" w:hAnsi="Times New Roman"/>
          <w:sz w:val="28"/>
          <w:szCs w:val="28"/>
        </w:rPr>
        <w:t>Статья </w:t>
      </w:r>
      <w:r w:rsidR="00E57CBE" w:rsidRPr="00C32885">
        <w:rPr>
          <w:rFonts w:ascii="Times New Roman" w:hAnsi="Times New Roman"/>
          <w:sz w:val="28"/>
          <w:szCs w:val="28"/>
        </w:rPr>
        <w:t>4.</w:t>
      </w:r>
      <w:r>
        <w:rPr>
          <w:rFonts w:ascii="Times New Roman" w:hAnsi="Times New Roman"/>
          <w:sz w:val="28"/>
          <w:szCs w:val="28"/>
        </w:rPr>
        <w:t> </w:t>
      </w:r>
      <w:r w:rsidR="00E57CBE" w:rsidRPr="00BA43DA">
        <w:rPr>
          <w:rFonts w:ascii="Times New Roman" w:hAnsi="Times New Roman"/>
          <w:b/>
          <w:sz w:val="28"/>
          <w:szCs w:val="28"/>
        </w:rPr>
        <w:t xml:space="preserve">Правовая основа деятельности Министерства государственной безопасности </w:t>
      </w:r>
    </w:p>
    <w:p w14:paraId="464CEA67" w14:textId="77777777" w:rsidR="00E57CBE" w:rsidRPr="00BA43DA" w:rsidRDefault="00E57CBE" w:rsidP="00A278A9">
      <w:pPr>
        <w:spacing w:after="360"/>
        <w:ind w:firstLine="709"/>
        <w:jc w:val="both"/>
        <w:rPr>
          <w:rFonts w:ascii="Times New Roman" w:hAnsi="Times New Roman"/>
          <w:sz w:val="28"/>
          <w:szCs w:val="28"/>
        </w:rPr>
      </w:pPr>
      <w:r w:rsidRPr="00BA43DA">
        <w:rPr>
          <w:rFonts w:ascii="Times New Roman" w:hAnsi="Times New Roman"/>
          <w:sz w:val="28"/>
          <w:szCs w:val="28"/>
        </w:rPr>
        <w:t xml:space="preserve">Правовую основу деятельности МГБ ДНР составляют Конституция Донецкой Народной Республики, настоящий Закон, другие законы и иные нормативные правовые акты Донецкой Народной Республики. </w:t>
      </w:r>
    </w:p>
    <w:p w14:paraId="0FC951EE" w14:textId="77777777" w:rsidR="00E57CBE" w:rsidRDefault="00E57CBE" w:rsidP="00A278A9">
      <w:pPr>
        <w:spacing w:after="360"/>
        <w:ind w:firstLine="709"/>
        <w:jc w:val="both"/>
        <w:rPr>
          <w:rFonts w:ascii="Times New Roman" w:hAnsi="Times New Roman"/>
          <w:sz w:val="28"/>
          <w:szCs w:val="28"/>
        </w:rPr>
      </w:pPr>
      <w:r w:rsidRPr="00BA43DA">
        <w:rPr>
          <w:rFonts w:ascii="Times New Roman" w:hAnsi="Times New Roman"/>
          <w:sz w:val="28"/>
          <w:szCs w:val="28"/>
        </w:rPr>
        <w:t xml:space="preserve">Деятельность МГБ ДНР осуществляется также в соответствии с международными договорами Донецкой Народной Республики. </w:t>
      </w:r>
    </w:p>
    <w:p w14:paraId="3958C924" w14:textId="77777777" w:rsidR="00E57CBE" w:rsidRDefault="00C32885" w:rsidP="00A278A9">
      <w:pPr>
        <w:spacing w:after="360"/>
        <w:ind w:firstLine="709"/>
        <w:jc w:val="both"/>
        <w:rPr>
          <w:rFonts w:ascii="Times New Roman" w:hAnsi="Times New Roman"/>
          <w:b/>
          <w:sz w:val="28"/>
          <w:szCs w:val="28"/>
        </w:rPr>
      </w:pPr>
      <w:r>
        <w:rPr>
          <w:rFonts w:ascii="Times New Roman" w:hAnsi="Times New Roman"/>
          <w:sz w:val="28"/>
          <w:szCs w:val="28"/>
        </w:rPr>
        <w:t>Статья </w:t>
      </w:r>
      <w:r w:rsidR="00E57CBE" w:rsidRPr="00C32885">
        <w:rPr>
          <w:rFonts w:ascii="Times New Roman" w:hAnsi="Times New Roman"/>
          <w:sz w:val="28"/>
          <w:szCs w:val="28"/>
        </w:rPr>
        <w:t>5.</w:t>
      </w:r>
      <w:r>
        <w:rPr>
          <w:rFonts w:ascii="Times New Roman" w:hAnsi="Times New Roman"/>
          <w:sz w:val="28"/>
          <w:szCs w:val="28"/>
        </w:rPr>
        <w:t> </w:t>
      </w:r>
      <w:r w:rsidR="00E57CBE" w:rsidRPr="00BA43DA">
        <w:rPr>
          <w:rFonts w:ascii="Times New Roman" w:hAnsi="Times New Roman"/>
          <w:b/>
          <w:sz w:val="28"/>
          <w:szCs w:val="28"/>
        </w:rPr>
        <w:t xml:space="preserve">Принципы деятельности Министерства государственной безопасности </w:t>
      </w:r>
    </w:p>
    <w:p w14:paraId="1E292DF7" w14:textId="77777777" w:rsidR="00E57CBE" w:rsidRPr="00BA43DA" w:rsidRDefault="00E57CBE" w:rsidP="00A278A9">
      <w:pPr>
        <w:spacing w:after="360"/>
        <w:ind w:firstLine="709"/>
        <w:jc w:val="both"/>
        <w:rPr>
          <w:rFonts w:ascii="Times New Roman" w:hAnsi="Times New Roman"/>
          <w:sz w:val="28"/>
          <w:szCs w:val="28"/>
        </w:rPr>
      </w:pPr>
      <w:r w:rsidRPr="00BA43DA">
        <w:rPr>
          <w:rFonts w:ascii="Times New Roman" w:hAnsi="Times New Roman"/>
          <w:sz w:val="28"/>
          <w:szCs w:val="28"/>
        </w:rPr>
        <w:t>Деятельность МГБ ДНР осуществляется</w:t>
      </w:r>
      <w:r w:rsidR="006F3EF5">
        <w:rPr>
          <w:rFonts w:ascii="Times New Roman" w:hAnsi="Times New Roman"/>
          <w:sz w:val="28"/>
          <w:szCs w:val="28"/>
        </w:rPr>
        <w:t xml:space="preserve"> на основе следующих принципов:</w:t>
      </w:r>
    </w:p>
    <w:p w14:paraId="2CD525F0" w14:textId="77777777" w:rsidR="00E57CBE" w:rsidRPr="00BA43DA" w:rsidRDefault="0088189B" w:rsidP="00A278A9">
      <w:pPr>
        <w:spacing w:after="360"/>
        <w:ind w:firstLine="709"/>
        <w:jc w:val="both"/>
        <w:rPr>
          <w:rFonts w:ascii="Times New Roman" w:hAnsi="Times New Roman"/>
          <w:sz w:val="28"/>
          <w:szCs w:val="28"/>
        </w:rPr>
      </w:pPr>
      <w:r>
        <w:rPr>
          <w:rFonts w:ascii="Times New Roman" w:hAnsi="Times New Roman"/>
          <w:sz w:val="28"/>
          <w:szCs w:val="28"/>
        </w:rPr>
        <w:lastRenderedPageBreak/>
        <w:t>- </w:t>
      </w:r>
      <w:r w:rsidR="00E57CBE" w:rsidRPr="00BA43DA">
        <w:rPr>
          <w:rFonts w:ascii="Times New Roman" w:hAnsi="Times New Roman"/>
          <w:sz w:val="28"/>
          <w:szCs w:val="28"/>
        </w:rPr>
        <w:t>законности;</w:t>
      </w:r>
    </w:p>
    <w:p w14:paraId="081D2D6D" w14:textId="77777777" w:rsidR="00E57CBE" w:rsidRPr="00BA43DA" w:rsidRDefault="0088189B" w:rsidP="00A278A9">
      <w:pPr>
        <w:spacing w:after="360"/>
        <w:ind w:firstLine="709"/>
        <w:jc w:val="both"/>
        <w:rPr>
          <w:rFonts w:ascii="Times New Roman" w:hAnsi="Times New Roman"/>
          <w:sz w:val="28"/>
          <w:szCs w:val="28"/>
        </w:rPr>
      </w:pPr>
      <w:r>
        <w:rPr>
          <w:rFonts w:ascii="Times New Roman" w:hAnsi="Times New Roman"/>
          <w:sz w:val="28"/>
          <w:szCs w:val="28"/>
        </w:rPr>
        <w:t>- </w:t>
      </w:r>
      <w:r w:rsidR="00E57CBE" w:rsidRPr="00BA43DA">
        <w:rPr>
          <w:rFonts w:ascii="Times New Roman" w:hAnsi="Times New Roman"/>
          <w:sz w:val="28"/>
          <w:szCs w:val="28"/>
        </w:rPr>
        <w:t xml:space="preserve">уважения и соблюдения прав и свобод человека и гражданина; </w:t>
      </w:r>
    </w:p>
    <w:p w14:paraId="62645BC7" w14:textId="77777777" w:rsidR="00E57CBE" w:rsidRPr="00BA43DA" w:rsidRDefault="0088189B" w:rsidP="00A278A9">
      <w:pPr>
        <w:spacing w:after="360"/>
        <w:ind w:firstLine="709"/>
        <w:jc w:val="both"/>
        <w:rPr>
          <w:rFonts w:ascii="Times New Roman" w:hAnsi="Times New Roman"/>
          <w:sz w:val="28"/>
          <w:szCs w:val="28"/>
        </w:rPr>
      </w:pPr>
      <w:r>
        <w:rPr>
          <w:rFonts w:ascii="Times New Roman" w:hAnsi="Times New Roman"/>
          <w:sz w:val="28"/>
          <w:szCs w:val="28"/>
        </w:rPr>
        <w:t>- </w:t>
      </w:r>
      <w:r w:rsidR="00E57CBE" w:rsidRPr="00BA43DA">
        <w:rPr>
          <w:rFonts w:ascii="Times New Roman" w:hAnsi="Times New Roman"/>
          <w:sz w:val="28"/>
          <w:szCs w:val="28"/>
        </w:rPr>
        <w:t xml:space="preserve">гуманизма; </w:t>
      </w:r>
    </w:p>
    <w:p w14:paraId="3F21CF70" w14:textId="77777777" w:rsidR="00E57CBE" w:rsidRPr="00BA43DA" w:rsidRDefault="0088189B" w:rsidP="00A278A9">
      <w:pPr>
        <w:spacing w:after="360"/>
        <w:ind w:firstLine="709"/>
        <w:jc w:val="both"/>
        <w:rPr>
          <w:rFonts w:ascii="Times New Roman" w:hAnsi="Times New Roman"/>
          <w:sz w:val="28"/>
          <w:szCs w:val="28"/>
        </w:rPr>
      </w:pPr>
      <w:r>
        <w:rPr>
          <w:rFonts w:ascii="Times New Roman" w:hAnsi="Times New Roman"/>
          <w:sz w:val="28"/>
          <w:szCs w:val="28"/>
        </w:rPr>
        <w:t>- </w:t>
      </w:r>
      <w:r w:rsidR="00E57CBE" w:rsidRPr="00BA43DA">
        <w:rPr>
          <w:rFonts w:ascii="Times New Roman" w:hAnsi="Times New Roman"/>
          <w:sz w:val="28"/>
          <w:szCs w:val="28"/>
        </w:rPr>
        <w:t xml:space="preserve">защиты государственных интересов Донецкой Народной Республики; </w:t>
      </w:r>
    </w:p>
    <w:p w14:paraId="0F1FD5FB" w14:textId="77777777" w:rsidR="00E57CBE" w:rsidRPr="00BA43DA" w:rsidRDefault="0088189B" w:rsidP="00A278A9">
      <w:pPr>
        <w:spacing w:after="360"/>
        <w:ind w:firstLine="709"/>
        <w:jc w:val="both"/>
        <w:rPr>
          <w:rFonts w:ascii="Times New Roman" w:hAnsi="Times New Roman"/>
          <w:sz w:val="28"/>
          <w:szCs w:val="28"/>
        </w:rPr>
      </w:pPr>
      <w:r>
        <w:rPr>
          <w:rFonts w:ascii="Times New Roman" w:hAnsi="Times New Roman"/>
          <w:sz w:val="28"/>
          <w:szCs w:val="28"/>
        </w:rPr>
        <w:t>- </w:t>
      </w:r>
      <w:r w:rsidR="00E57CBE" w:rsidRPr="00BA43DA">
        <w:rPr>
          <w:rFonts w:ascii="Times New Roman" w:hAnsi="Times New Roman"/>
          <w:sz w:val="28"/>
          <w:szCs w:val="28"/>
        </w:rPr>
        <w:t>единства системы органов МГБ ДНР, а такж</w:t>
      </w:r>
      <w:r w:rsidR="003A2891">
        <w:rPr>
          <w:rFonts w:ascii="Times New Roman" w:hAnsi="Times New Roman"/>
          <w:sz w:val="28"/>
          <w:szCs w:val="28"/>
        </w:rPr>
        <w:t>е централизации управления ими;</w:t>
      </w:r>
    </w:p>
    <w:p w14:paraId="5360ACF0" w14:textId="77777777" w:rsidR="00E57CBE" w:rsidRDefault="003A2891" w:rsidP="00A278A9">
      <w:pPr>
        <w:spacing w:after="360"/>
        <w:ind w:firstLine="709"/>
        <w:jc w:val="both"/>
        <w:rPr>
          <w:rFonts w:ascii="Times New Roman" w:hAnsi="Times New Roman"/>
          <w:sz w:val="28"/>
          <w:szCs w:val="28"/>
        </w:rPr>
      </w:pPr>
      <w:r>
        <w:rPr>
          <w:rFonts w:ascii="Times New Roman" w:hAnsi="Times New Roman"/>
          <w:sz w:val="28"/>
          <w:szCs w:val="28"/>
        </w:rPr>
        <w:t>- </w:t>
      </w:r>
      <w:r w:rsidR="00E57CBE" w:rsidRPr="00BA43DA">
        <w:rPr>
          <w:rFonts w:ascii="Times New Roman" w:hAnsi="Times New Roman"/>
          <w:sz w:val="28"/>
          <w:szCs w:val="28"/>
        </w:rPr>
        <w:t xml:space="preserve">конспирации, сочетания гласных и негласных методов и средств деятельности. </w:t>
      </w:r>
    </w:p>
    <w:p w14:paraId="3ED75A37" w14:textId="77777777" w:rsidR="00E57CBE" w:rsidRDefault="00C32885" w:rsidP="00A278A9">
      <w:pPr>
        <w:spacing w:after="360"/>
        <w:ind w:firstLine="709"/>
        <w:jc w:val="both"/>
        <w:rPr>
          <w:rFonts w:ascii="Times New Roman" w:hAnsi="Times New Roman"/>
          <w:b/>
          <w:sz w:val="28"/>
          <w:szCs w:val="28"/>
        </w:rPr>
      </w:pPr>
      <w:r>
        <w:rPr>
          <w:rFonts w:ascii="Times New Roman" w:hAnsi="Times New Roman"/>
          <w:sz w:val="28"/>
          <w:szCs w:val="28"/>
        </w:rPr>
        <w:t>Статья </w:t>
      </w:r>
      <w:r w:rsidR="00E57CBE" w:rsidRPr="00C32885">
        <w:rPr>
          <w:rFonts w:ascii="Times New Roman" w:hAnsi="Times New Roman"/>
          <w:sz w:val="28"/>
          <w:szCs w:val="28"/>
        </w:rPr>
        <w:t>6.</w:t>
      </w:r>
      <w:r>
        <w:rPr>
          <w:rFonts w:ascii="Times New Roman" w:hAnsi="Times New Roman"/>
          <w:sz w:val="28"/>
          <w:szCs w:val="28"/>
        </w:rPr>
        <w:t> </w:t>
      </w:r>
      <w:r w:rsidR="00E57CBE" w:rsidRPr="00BA43DA">
        <w:rPr>
          <w:rFonts w:ascii="Times New Roman" w:hAnsi="Times New Roman"/>
          <w:b/>
          <w:sz w:val="28"/>
          <w:szCs w:val="28"/>
        </w:rPr>
        <w:t xml:space="preserve">Соблюдение прав и свобод человека и гражданина в деятельности Министерства государственной безопасности </w:t>
      </w:r>
    </w:p>
    <w:p w14:paraId="66ACC074" w14:textId="77777777" w:rsidR="00E57CBE" w:rsidRPr="00BA43DA" w:rsidRDefault="00E57CBE" w:rsidP="00A278A9">
      <w:pPr>
        <w:spacing w:after="360"/>
        <w:ind w:firstLine="709"/>
        <w:jc w:val="both"/>
        <w:rPr>
          <w:rFonts w:ascii="Times New Roman" w:hAnsi="Times New Roman"/>
          <w:sz w:val="28"/>
          <w:szCs w:val="28"/>
        </w:rPr>
      </w:pPr>
      <w:r w:rsidRPr="00BA43DA">
        <w:rPr>
          <w:rFonts w:ascii="Times New Roman" w:hAnsi="Times New Roman"/>
          <w:sz w:val="28"/>
          <w:szCs w:val="28"/>
        </w:rPr>
        <w:t xml:space="preserve">Государство гарантирует соблюдение прав и свобод человека и гражданина при осуществлении МГБ ДНР своей деятельности. Не допускается ограничение прав и свобод человека и гражданина, за исключением случаев, предусмотренных Конституцией и законами Донецкой Народной Республики. </w:t>
      </w:r>
    </w:p>
    <w:p w14:paraId="0C5FFF21" w14:textId="77777777" w:rsidR="00E57CBE" w:rsidRPr="00BA43DA" w:rsidRDefault="00E57CBE" w:rsidP="00A278A9">
      <w:pPr>
        <w:spacing w:after="360"/>
        <w:ind w:firstLine="709"/>
        <w:jc w:val="both"/>
        <w:rPr>
          <w:rFonts w:ascii="Times New Roman" w:hAnsi="Times New Roman"/>
          <w:sz w:val="28"/>
          <w:szCs w:val="28"/>
        </w:rPr>
      </w:pPr>
      <w:r w:rsidRPr="00BA43DA">
        <w:rPr>
          <w:rFonts w:ascii="Times New Roman" w:hAnsi="Times New Roman"/>
          <w:sz w:val="28"/>
          <w:szCs w:val="28"/>
        </w:rPr>
        <w:t xml:space="preserve">Лицо, полагающее, что органами МГБ ДНР, либо их должностными лицами нарушены его права и свободы, вправе обжаловать действия указанных органов и должностных лиц в вышестоящий орган МГБ ДНР, прокуратуру или суд. </w:t>
      </w:r>
    </w:p>
    <w:p w14:paraId="59CB586C" w14:textId="77777777" w:rsidR="00E57CBE" w:rsidRPr="00BA43DA" w:rsidRDefault="00E57CBE" w:rsidP="00A278A9">
      <w:pPr>
        <w:spacing w:after="360"/>
        <w:ind w:firstLine="709"/>
        <w:jc w:val="both"/>
        <w:rPr>
          <w:rFonts w:ascii="Times New Roman" w:hAnsi="Times New Roman"/>
          <w:sz w:val="28"/>
          <w:szCs w:val="28"/>
        </w:rPr>
      </w:pPr>
      <w:r w:rsidRPr="00BA43DA">
        <w:rPr>
          <w:rFonts w:ascii="Times New Roman" w:hAnsi="Times New Roman"/>
          <w:sz w:val="28"/>
          <w:szCs w:val="28"/>
        </w:rPr>
        <w:t xml:space="preserve">Государственные органы, предприятия, учреждения и организации независимо от форм собственности, а также общественные объединения и граждане вправе в соответствии с законодательством Донецкой Народной Республики получать разъяснения и информацию от органов МГБ ДНР в случае ограничения своих прав и свобод. </w:t>
      </w:r>
    </w:p>
    <w:p w14:paraId="690C135B" w14:textId="77777777" w:rsidR="00E57CBE" w:rsidRPr="00BA43DA" w:rsidRDefault="00E57CBE" w:rsidP="00A278A9">
      <w:pPr>
        <w:spacing w:after="360"/>
        <w:ind w:firstLine="709"/>
        <w:jc w:val="both"/>
        <w:rPr>
          <w:rFonts w:ascii="Times New Roman" w:hAnsi="Times New Roman"/>
          <w:sz w:val="28"/>
          <w:szCs w:val="28"/>
        </w:rPr>
      </w:pPr>
      <w:r w:rsidRPr="00BA43DA">
        <w:rPr>
          <w:rFonts w:ascii="Times New Roman" w:hAnsi="Times New Roman"/>
          <w:sz w:val="28"/>
          <w:szCs w:val="28"/>
        </w:rPr>
        <w:t xml:space="preserve">Полученные в процессе деятельности органов МГБ ДНР сведения о частной жизни, затрагивающие честь и достоинство гражданина или способные причинить вред его законным интересам, не могут сообщаться органами МГБ ДНР кому бы то ни было без добровольного согласия гражданина, за исключением случаев, предусмотренных законами. </w:t>
      </w:r>
    </w:p>
    <w:p w14:paraId="0F4F6806" w14:textId="77777777" w:rsidR="00E57CBE" w:rsidRPr="00BA43DA" w:rsidRDefault="00E57CBE" w:rsidP="00A278A9">
      <w:pPr>
        <w:spacing w:after="360"/>
        <w:ind w:firstLine="709"/>
        <w:jc w:val="both"/>
        <w:rPr>
          <w:rFonts w:ascii="Times New Roman" w:hAnsi="Times New Roman"/>
          <w:sz w:val="28"/>
          <w:szCs w:val="28"/>
        </w:rPr>
      </w:pPr>
      <w:r w:rsidRPr="00BA43DA">
        <w:rPr>
          <w:rFonts w:ascii="Times New Roman" w:hAnsi="Times New Roman"/>
          <w:sz w:val="28"/>
          <w:szCs w:val="28"/>
        </w:rPr>
        <w:lastRenderedPageBreak/>
        <w:t xml:space="preserve">В случае нарушения сотрудниками органов МГБ ДНР прав и свобод человека и гражданина руководитель соответствующего органа МГБ ДНР, прокурор или суд обязаны принять меры по восстановлению этих прав и свобод, возмещению причиненного ущерба и привлечению виновных к ответственности, предусмотренной законодательством Донецкой Народной Республики. </w:t>
      </w:r>
    </w:p>
    <w:p w14:paraId="7456591C" w14:textId="77777777" w:rsidR="00E57CBE" w:rsidRDefault="00E57CBE" w:rsidP="00A278A9">
      <w:pPr>
        <w:spacing w:after="360"/>
        <w:ind w:firstLine="709"/>
        <w:jc w:val="both"/>
        <w:rPr>
          <w:rFonts w:ascii="Times New Roman" w:hAnsi="Times New Roman"/>
          <w:sz w:val="28"/>
          <w:szCs w:val="28"/>
        </w:rPr>
      </w:pPr>
      <w:r w:rsidRPr="00BA43DA">
        <w:rPr>
          <w:rFonts w:ascii="Times New Roman" w:hAnsi="Times New Roman"/>
          <w:sz w:val="28"/>
          <w:szCs w:val="28"/>
        </w:rPr>
        <w:t xml:space="preserve">Должностные лица органов МГБ ДНР, допустившие злоупотребление властью или превышение служебных полномочий, несут ответственность, предусмотренную законодательством Донецкой Народной Республики. </w:t>
      </w:r>
    </w:p>
    <w:p w14:paraId="2FA58A73" w14:textId="77777777" w:rsidR="00E57CBE" w:rsidRDefault="00E57CBE" w:rsidP="00A278A9">
      <w:pPr>
        <w:spacing w:after="360"/>
        <w:ind w:firstLine="709"/>
        <w:jc w:val="both"/>
        <w:rPr>
          <w:rFonts w:ascii="Times New Roman" w:hAnsi="Times New Roman"/>
          <w:b/>
          <w:sz w:val="28"/>
          <w:szCs w:val="28"/>
        </w:rPr>
      </w:pPr>
      <w:r w:rsidRPr="00C32885">
        <w:rPr>
          <w:rFonts w:ascii="Times New Roman" w:hAnsi="Times New Roman"/>
          <w:sz w:val="28"/>
          <w:szCs w:val="28"/>
        </w:rPr>
        <w:t>Статья</w:t>
      </w:r>
      <w:r w:rsidR="00C32885">
        <w:rPr>
          <w:rFonts w:ascii="Times New Roman" w:hAnsi="Times New Roman"/>
          <w:sz w:val="28"/>
          <w:szCs w:val="28"/>
        </w:rPr>
        <w:t> </w:t>
      </w:r>
      <w:r w:rsidRPr="00C32885">
        <w:rPr>
          <w:rFonts w:ascii="Times New Roman" w:hAnsi="Times New Roman"/>
          <w:sz w:val="28"/>
          <w:szCs w:val="28"/>
        </w:rPr>
        <w:t>7.</w:t>
      </w:r>
      <w:r w:rsidR="00C32885">
        <w:rPr>
          <w:rFonts w:ascii="Times New Roman" w:hAnsi="Times New Roman"/>
          <w:sz w:val="28"/>
          <w:szCs w:val="28"/>
        </w:rPr>
        <w:t> </w:t>
      </w:r>
      <w:r w:rsidRPr="00BA43DA">
        <w:rPr>
          <w:rFonts w:ascii="Times New Roman" w:hAnsi="Times New Roman"/>
          <w:b/>
          <w:sz w:val="28"/>
          <w:szCs w:val="28"/>
        </w:rPr>
        <w:t xml:space="preserve">Защита сведений о Министерстве государственной безопасности </w:t>
      </w:r>
    </w:p>
    <w:p w14:paraId="7CBD1A3E" w14:textId="77777777" w:rsidR="00E57CBE" w:rsidRPr="00BA43DA" w:rsidRDefault="00E57CBE" w:rsidP="00A278A9">
      <w:pPr>
        <w:spacing w:after="360"/>
        <w:ind w:firstLine="709"/>
        <w:jc w:val="both"/>
        <w:rPr>
          <w:rFonts w:ascii="Times New Roman" w:hAnsi="Times New Roman"/>
          <w:sz w:val="28"/>
          <w:szCs w:val="28"/>
        </w:rPr>
      </w:pPr>
      <w:r w:rsidRPr="00BA43DA">
        <w:rPr>
          <w:rFonts w:ascii="Times New Roman" w:hAnsi="Times New Roman"/>
          <w:sz w:val="28"/>
          <w:szCs w:val="28"/>
        </w:rPr>
        <w:t xml:space="preserve">Сведения о военнослужащих, государственных гражданских служащих (сотрудниках), работниках органов МГБ ДНР, лицах, уволенных из органов МГБ ДНР, гражданах, поступающих на военную службу по контракту или на работу в органы МГБ ДНР, лицах, оказывающих или оказывавших им содействие на конфиденциальной основе, могут передаваться органами МГБ ДНР другим государственным органам, иным организациям и гражданам только в случаях, предусмотренных законодательством. В остальных случаях указанные сведения могут передаваться на основании решения руководителя органа исполнительной власти в области обеспечения безопасности или уполномоченного им должностного лица. </w:t>
      </w:r>
    </w:p>
    <w:p w14:paraId="7DA4ACC3" w14:textId="77777777" w:rsidR="00E57CBE" w:rsidRPr="00BA43DA" w:rsidRDefault="00E57CBE" w:rsidP="00A278A9">
      <w:pPr>
        <w:spacing w:after="360"/>
        <w:ind w:firstLine="709"/>
        <w:jc w:val="both"/>
        <w:rPr>
          <w:rFonts w:ascii="Times New Roman" w:hAnsi="Times New Roman"/>
          <w:sz w:val="28"/>
          <w:szCs w:val="28"/>
        </w:rPr>
      </w:pPr>
      <w:r w:rsidRPr="00BA43DA">
        <w:rPr>
          <w:rFonts w:ascii="Times New Roman" w:hAnsi="Times New Roman"/>
          <w:sz w:val="28"/>
          <w:szCs w:val="28"/>
        </w:rPr>
        <w:t xml:space="preserve">Физические лица допускаются к сведениям об органах МГБ ДНР, составляющим государственную и иную охраняемую законом тайну, в порядке, предусмотренном законодательством Донецкой Народной Республики о государственной и иной охраняемой законом тайне, если иное не предусмотрено законодательством Донецкой Народной Республики. </w:t>
      </w:r>
    </w:p>
    <w:p w14:paraId="3184B8F1" w14:textId="77777777" w:rsidR="00E57CBE" w:rsidRPr="00BA43DA" w:rsidRDefault="00E57CBE" w:rsidP="00A278A9">
      <w:pPr>
        <w:spacing w:after="360"/>
        <w:ind w:firstLine="709"/>
        <w:jc w:val="both"/>
        <w:rPr>
          <w:rFonts w:ascii="Times New Roman" w:hAnsi="Times New Roman"/>
          <w:sz w:val="28"/>
          <w:szCs w:val="28"/>
        </w:rPr>
      </w:pPr>
      <w:r w:rsidRPr="00BA43DA">
        <w:rPr>
          <w:rFonts w:ascii="Times New Roman" w:hAnsi="Times New Roman"/>
          <w:sz w:val="28"/>
          <w:szCs w:val="28"/>
        </w:rPr>
        <w:t xml:space="preserve">Физическим лицам может быть отказано в доступе к сведениям об органах МГБ ДНР, составляющим государственную и иную охраняемую законом тайну, по основаниям, предусмотренным законодательством Донецкой Народной Республики о государственной и иной охраняемой законом тайне, либо по соображениям собственной безопасности органов МГБ ДНР. </w:t>
      </w:r>
    </w:p>
    <w:p w14:paraId="4BB7B204" w14:textId="77777777" w:rsidR="00E57CBE" w:rsidRPr="00BA43DA" w:rsidRDefault="00E57CBE" w:rsidP="00A278A9">
      <w:pPr>
        <w:spacing w:after="360"/>
        <w:ind w:firstLine="709"/>
        <w:jc w:val="both"/>
        <w:rPr>
          <w:rFonts w:ascii="Times New Roman" w:hAnsi="Times New Roman"/>
          <w:sz w:val="28"/>
          <w:szCs w:val="28"/>
        </w:rPr>
      </w:pPr>
      <w:r w:rsidRPr="00BA43DA">
        <w:rPr>
          <w:rFonts w:ascii="Times New Roman" w:hAnsi="Times New Roman"/>
          <w:sz w:val="28"/>
          <w:szCs w:val="28"/>
        </w:rPr>
        <w:t xml:space="preserve">Физические лица допускаются к участию в контрразведывательной деятельности, борьбе с терроризмом, экстремизмом и преступностью, </w:t>
      </w:r>
      <w:r w:rsidRPr="00BA43DA">
        <w:rPr>
          <w:rFonts w:ascii="Times New Roman" w:hAnsi="Times New Roman"/>
          <w:sz w:val="28"/>
          <w:szCs w:val="28"/>
        </w:rPr>
        <w:lastRenderedPageBreak/>
        <w:t xml:space="preserve">разведывательной деятельности, пограничной деятельности и деятельности по обеспечению информационной безопасности, осуществляемой органами Министерства государственной безопасности (далее </w:t>
      </w:r>
      <w:r w:rsidR="001D2D2B">
        <w:rPr>
          <w:rFonts w:ascii="Times New Roman" w:hAnsi="Times New Roman"/>
          <w:sz w:val="28"/>
          <w:szCs w:val="28"/>
        </w:rPr>
        <w:t>–</w:t>
      </w:r>
      <w:r w:rsidRPr="00BA43DA">
        <w:rPr>
          <w:rFonts w:ascii="Times New Roman" w:hAnsi="Times New Roman"/>
          <w:sz w:val="28"/>
          <w:szCs w:val="28"/>
        </w:rPr>
        <w:t xml:space="preserve"> оперативно-служебная деятельность), и (или) к материалам, полученным в результате осуществления такой деятельности, в порядке, определяемом руководителем органа исполнительной власти в области обеспечения безопасности. </w:t>
      </w:r>
    </w:p>
    <w:p w14:paraId="613533B2" w14:textId="77777777" w:rsidR="00E57CBE" w:rsidRPr="00BA43DA" w:rsidRDefault="00E57CBE" w:rsidP="00A278A9">
      <w:pPr>
        <w:spacing w:after="360"/>
        <w:ind w:firstLine="709"/>
        <w:jc w:val="both"/>
        <w:rPr>
          <w:rFonts w:ascii="Times New Roman" w:hAnsi="Times New Roman"/>
          <w:sz w:val="28"/>
          <w:szCs w:val="28"/>
        </w:rPr>
      </w:pPr>
      <w:r w:rsidRPr="00BA43DA">
        <w:rPr>
          <w:rFonts w:ascii="Times New Roman" w:hAnsi="Times New Roman"/>
          <w:sz w:val="28"/>
          <w:szCs w:val="28"/>
        </w:rPr>
        <w:t xml:space="preserve">Документы и материалы, содержащие сведения о военнослужащих, государственных гражданских служащих, работниках органов МГБ ДНР, лицах, оказывающих или оказывавших им содействие на конфиденциальной основе, а также об организации, о тактике, методах и средствах осуществления органами МГБ ДНР оперативно-служебной деятельности, подлежат хранению в органах МГБ ДНР. </w:t>
      </w:r>
    </w:p>
    <w:p w14:paraId="510D1140" w14:textId="77777777" w:rsidR="00E57CBE" w:rsidRDefault="00E57CBE" w:rsidP="00A278A9">
      <w:pPr>
        <w:spacing w:after="360"/>
        <w:ind w:firstLine="709"/>
        <w:jc w:val="both"/>
        <w:rPr>
          <w:rFonts w:ascii="Times New Roman" w:hAnsi="Times New Roman"/>
          <w:sz w:val="28"/>
          <w:szCs w:val="28"/>
        </w:rPr>
      </w:pPr>
      <w:r w:rsidRPr="00BA43DA">
        <w:rPr>
          <w:rFonts w:ascii="Times New Roman" w:hAnsi="Times New Roman"/>
          <w:sz w:val="28"/>
          <w:szCs w:val="28"/>
        </w:rPr>
        <w:t xml:space="preserve">Материалы архивов МГБ ДНР, представляющие историческую, научную ценность и рассекречиваемые в соответствии с законодательством Донецкой Народной Республики, передаются на хранение в архивы органа исполнительной власти в области архивного дела, либо остаются в архиве МГБ ДНР в порядке, установленном законодательством Донецкой Народной Республики. </w:t>
      </w:r>
    </w:p>
    <w:p w14:paraId="7D5B9911" w14:textId="77777777" w:rsidR="00E57CBE" w:rsidRDefault="00C32885" w:rsidP="00A278A9">
      <w:pPr>
        <w:spacing w:after="360"/>
        <w:ind w:firstLine="709"/>
        <w:jc w:val="both"/>
        <w:rPr>
          <w:rFonts w:ascii="Times New Roman" w:hAnsi="Times New Roman"/>
          <w:b/>
          <w:sz w:val="28"/>
          <w:szCs w:val="28"/>
        </w:rPr>
      </w:pPr>
      <w:r>
        <w:rPr>
          <w:rFonts w:ascii="Times New Roman" w:hAnsi="Times New Roman"/>
          <w:sz w:val="28"/>
          <w:szCs w:val="28"/>
        </w:rPr>
        <w:t>Статья </w:t>
      </w:r>
      <w:r w:rsidR="00E57CBE" w:rsidRPr="00C32885">
        <w:rPr>
          <w:rFonts w:ascii="Times New Roman" w:hAnsi="Times New Roman"/>
          <w:sz w:val="28"/>
          <w:szCs w:val="28"/>
        </w:rPr>
        <w:t>8.</w:t>
      </w:r>
      <w:r>
        <w:rPr>
          <w:rFonts w:ascii="Times New Roman" w:hAnsi="Times New Roman"/>
          <w:sz w:val="28"/>
          <w:szCs w:val="28"/>
        </w:rPr>
        <w:t> </w:t>
      </w:r>
      <w:r w:rsidR="00E57CBE" w:rsidRPr="00BA43DA">
        <w:rPr>
          <w:rFonts w:ascii="Times New Roman" w:hAnsi="Times New Roman"/>
          <w:b/>
          <w:sz w:val="28"/>
          <w:szCs w:val="28"/>
        </w:rPr>
        <w:t xml:space="preserve">Финансовое и материально-техническое обеспечение деятельности Министерства государственной безопасности </w:t>
      </w:r>
    </w:p>
    <w:p w14:paraId="3E0C12B1" w14:textId="77777777" w:rsidR="00E57CBE" w:rsidRPr="00BA43DA" w:rsidRDefault="00E57CBE" w:rsidP="00A278A9">
      <w:pPr>
        <w:spacing w:after="360"/>
        <w:ind w:firstLine="709"/>
        <w:jc w:val="both"/>
        <w:rPr>
          <w:rFonts w:ascii="Times New Roman" w:hAnsi="Times New Roman"/>
          <w:sz w:val="28"/>
          <w:szCs w:val="28"/>
        </w:rPr>
      </w:pPr>
      <w:r w:rsidRPr="00BA43DA">
        <w:rPr>
          <w:rFonts w:ascii="Times New Roman" w:hAnsi="Times New Roman"/>
          <w:sz w:val="28"/>
          <w:szCs w:val="28"/>
        </w:rPr>
        <w:t xml:space="preserve">Имущество органов МГБ ДНР (в том числе здания, сооружения, оборудование), созданное (создаваемое) или приобретенное (приобретаемое) за счет средств государственного бюджета и иных средств, являются государственной собственностью. </w:t>
      </w:r>
    </w:p>
    <w:p w14:paraId="7035F155" w14:textId="77777777" w:rsidR="00E57CBE" w:rsidRPr="00BA43DA" w:rsidRDefault="00E57CBE" w:rsidP="00A278A9">
      <w:pPr>
        <w:spacing w:after="360"/>
        <w:ind w:firstLine="709"/>
        <w:jc w:val="both"/>
        <w:rPr>
          <w:rFonts w:ascii="Times New Roman" w:hAnsi="Times New Roman"/>
          <w:sz w:val="28"/>
          <w:szCs w:val="28"/>
        </w:rPr>
      </w:pPr>
      <w:r w:rsidRPr="00BA43DA">
        <w:rPr>
          <w:rFonts w:ascii="Times New Roman" w:hAnsi="Times New Roman"/>
          <w:sz w:val="28"/>
          <w:szCs w:val="28"/>
        </w:rPr>
        <w:t xml:space="preserve">Обеспечение деятельности МГБ ДНР, включая материально-техническое, финансовое обеспечение и создание обеспечивающей инфраструктуры, является расходным обязательством Донецкой Народной Республики. </w:t>
      </w:r>
    </w:p>
    <w:p w14:paraId="60782C55" w14:textId="77777777" w:rsidR="00E57CBE" w:rsidRPr="00BA43DA" w:rsidRDefault="00E57CBE" w:rsidP="00A278A9">
      <w:pPr>
        <w:spacing w:after="360"/>
        <w:ind w:firstLine="709"/>
        <w:jc w:val="both"/>
        <w:rPr>
          <w:rFonts w:ascii="Times New Roman" w:hAnsi="Times New Roman"/>
          <w:sz w:val="28"/>
          <w:szCs w:val="28"/>
        </w:rPr>
      </w:pPr>
      <w:r w:rsidRPr="00BA43DA">
        <w:rPr>
          <w:rFonts w:ascii="Times New Roman" w:hAnsi="Times New Roman"/>
          <w:sz w:val="28"/>
          <w:szCs w:val="28"/>
        </w:rPr>
        <w:t xml:space="preserve">Органы МГБ ДНР без лицензирования разрабатывают, создают, приобретают и используют средства вооружения и оснащения, включая специальные технические и иные средства, приобретают и используют боевое оружие, принятое на вооружение органов МГБ ДНР, а также другое служебное и гражданское оружие и боеприпасы к нему. </w:t>
      </w:r>
    </w:p>
    <w:p w14:paraId="7D49ACCA" w14:textId="77777777" w:rsidR="00E57CBE" w:rsidRPr="00BA43DA" w:rsidRDefault="00E57CBE" w:rsidP="00A278A9">
      <w:pPr>
        <w:spacing w:after="360"/>
        <w:ind w:firstLine="709"/>
        <w:jc w:val="both"/>
        <w:rPr>
          <w:rFonts w:ascii="Times New Roman" w:hAnsi="Times New Roman"/>
          <w:sz w:val="28"/>
          <w:szCs w:val="28"/>
        </w:rPr>
      </w:pPr>
      <w:r w:rsidRPr="00BA43DA">
        <w:rPr>
          <w:rFonts w:ascii="Times New Roman" w:hAnsi="Times New Roman"/>
          <w:sz w:val="28"/>
          <w:szCs w:val="28"/>
        </w:rPr>
        <w:lastRenderedPageBreak/>
        <w:t xml:space="preserve">Продажа, передача, вывоз с территории Донецкой Народной Республики и ввоз на территорию Донецкой Народной Республики средств вооружения и оснащения, включая специальные технические и иные средства, огнестрельного оружия и боеприпасов к нему, которые могут использоваться органами МГБ ДНР, осуществляются органами МГБ ДНР в порядке, утверждаемом Главой Донецкой Народной Республики. </w:t>
      </w:r>
    </w:p>
    <w:p w14:paraId="0E76C183" w14:textId="77777777" w:rsidR="00E57CBE" w:rsidRPr="00BA43DA" w:rsidRDefault="00E57CBE" w:rsidP="00A278A9">
      <w:pPr>
        <w:spacing w:after="360"/>
        <w:ind w:firstLine="709"/>
        <w:jc w:val="both"/>
        <w:rPr>
          <w:rFonts w:ascii="Times New Roman" w:hAnsi="Times New Roman"/>
          <w:sz w:val="28"/>
          <w:szCs w:val="28"/>
        </w:rPr>
      </w:pPr>
      <w:r w:rsidRPr="00BA43DA">
        <w:rPr>
          <w:rFonts w:ascii="Times New Roman" w:hAnsi="Times New Roman"/>
          <w:sz w:val="28"/>
          <w:szCs w:val="28"/>
        </w:rPr>
        <w:t xml:space="preserve">Нормы обеспечения основными образцами (системами, комплексами) вооружения, военной и специальной техники, нормы расхода моторесурсов и горючего, а также порядок принятия на вооружение, приобретения, учета, хранения, выдачи, ремонта и списания образцов (систем, комплексов) вооружения, военной и специальной техники, порядок подготовки органов МГБ ДНР к действиям, связанным с применением образцов (систем, комплексов) вооружения, военной и специальной техники, устанавливаются руководителем органа исполнительной власти в области обеспечения безопасности порядком и нормами материально-технического обеспечения органов МГБ ДНР. </w:t>
      </w:r>
    </w:p>
    <w:p w14:paraId="7CEA8971" w14:textId="77777777" w:rsidR="00E57CBE" w:rsidRPr="00BA43DA" w:rsidRDefault="00E57CBE" w:rsidP="00A278A9">
      <w:pPr>
        <w:spacing w:after="360"/>
        <w:ind w:firstLine="709"/>
        <w:jc w:val="both"/>
        <w:rPr>
          <w:rFonts w:ascii="Times New Roman" w:hAnsi="Times New Roman"/>
          <w:sz w:val="28"/>
          <w:szCs w:val="28"/>
        </w:rPr>
      </w:pPr>
      <w:r w:rsidRPr="00BA43DA">
        <w:rPr>
          <w:rFonts w:ascii="Times New Roman" w:hAnsi="Times New Roman"/>
          <w:sz w:val="28"/>
          <w:szCs w:val="28"/>
        </w:rPr>
        <w:t xml:space="preserve">Строительство, реконструкция или предоставление объектов, предназначенных для расквартирования органов МГБ ДНР, осуществляются в соответствии с порядком и нормами, установленными Главой Донецкой Народной Республики для военнослужащих Вооруженных Сил Донецкой Народной Республики (с учетом особенностей, определяемых руководителем органа исполнительной власти в области обеспечения безопасности), за счет средств государственного бюджета, а также средств организаций, по инициативе которых осуществляется строительство или реконструкция указанных объектов. </w:t>
      </w:r>
    </w:p>
    <w:p w14:paraId="4CA79F7F" w14:textId="77777777" w:rsidR="00E57CBE" w:rsidRPr="00BA43DA" w:rsidRDefault="00E57CBE" w:rsidP="00A278A9">
      <w:pPr>
        <w:spacing w:after="360"/>
        <w:ind w:firstLine="709"/>
        <w:jc w:val="both"/>
        <w:rPr>
          <w:rFonts w:ascii="Times New Roman" w:hAnsi="Times New Roman"/>
          <w:sz w:val="28"/>
          <w:szCs w:val="28"/>
        </w:rPr>
      </w:pPr>
      <w:r w:rsidRPr="00BA43DA">
        <w:rPr>
          <w:rFonts w:ascii="Times New Roman" w:hAnsi="Times New Roman"/>
          <w:sz w:val="28"/>
          <w:szCs w:val="28"/>
        </w:rPr>
        <w:t xml:space="preserve">Органы МГБ ДНР могут иметь служебный жилищный фонд, формируемый в порядке, устанавливаемом Главой Донецкой Народной Республики. </w:t>
      </w:r>
    </w:p>
    <w:p w14:paraId="559EB742" w14:textId="77777777" w:rsidR="00E57CBE" w:rsidRPr="00BA43DA" w:rsidRDefault="00E57CBE" w:rsidP="00A278A9">
      <w:pPr>
        <w:spacing w:after="360"/>
        <w:ind w:firstLine="709"/>
        <w:jc w:val="both"/>
        <w:rPr>
          <w:rFonts w:ascii="Times New Roman" w:hAnsi="Times New Roman"/>
          <w:sz w:val="28"/>
          <w:szCs w:val="28"/>
        </w:rPr>
      </w:pPr>
      <w:r w:rsidRPr="00BA43DA">
        <w:rPr>
          <w:rFonts w:ascii="Times New Roman" w:hAnsi="Times New Roman"/>
          <w:sz w:val="28"/>
          <w:szCs w:val="28"/>
        </w:rPr>
        <w:t xml:space="preserve">Предприятия, учреждения и организации, созданные или создаваемые для обеспечения деятельности МГБ ДНР, осуществляют свою деятельность без лицензирования и приватизации не подлежат. </w:t>
      </w:r>
    </w:p>
    <w:p w14:paraId="44E93CF0" w14:textId="77777777" w:rsidR="00E57CBE" w:rsidRPr="00BA43DA" w:rsidRDefault="00E57CBE" w:rsidP="00A278A9">
      <w:pPr>
        <w:spacing w:after="360"/>
        <w:ind w:firstLine="709"/>
        <w:jc w:val="both"/>
        <w:rPr>
          <w:rFonts w:ascii="Times New Roman" w:hAnsi="Times New Roman"/>
          <w:sz w:val="28"/>
          <w:szCs w:val="28"/>
        </w:rPr>
      </w:pPr>
      <w:r w:rsidRPr="00BA43DA">
        <w:rPr>
          <w:rFonts w:ascii="Times New Roman" w:hAnsi="Times New Roman"/>
          <w:sz w:val="28"/>
          <w:szCs w:val="28"/>
        </w:rPr>
        <w:t xml:space="preserve">Органы МГБ ДНР вправе принимать в соответствии с законодательством Донецкой Народной Республики во владение и в пользование от органов исполнительной власти, органов местного самоуправления, организаций, общественных объединений, граждан Донецкой Народной Республики </w:t>
      </w:r>
      <w:r w:rsidRPr="00BA43DA">
        <w:rPr>
          <w:rFonts w:ascii="Times New Roman" w:hAnsi="Times New Roman"/>
          <w:sz w:val="28"/>
          <w:szCs w:val="28"/>
        </w:rPr>
        <w:lastRenderedPageBreak/>
        <w:t xml:space="preserve">транспортные средства и иное имущество, необходимые для выполнения задач, возложенных на указанные органы законодательством. Порядок использования указанного имущества определяется руководителем органа исполнительной власти в области обеспечения безопасности. </w:t>
      </w:r>
    </w:p>
    <w:p w14:paraId="42D3947C" w14:textId="77777777" w:rsidR="00E57CBE" w:rsidRDefault="00E57CBE" w:rsidP="00A278A9">
      <w:pPr>
        <w:spacing w:after="360"/>
        <w:ind w:firstLine="709"/>
        <w:jc w:val="both"/>
        <w:rPr>
          <w:rFonts w:ascii="Times New Roman" w:hAnsi="Times New Roman"/>
          <w:sz w:val="28"/>
          <w:szCs w:val="28"/>
        </w:rPr>
      </w:pPr>
      <w:r w:rsidRPr="00BA43DA">
        <w:rPr>
          <w:rFonts w:ascii="Times New Roman" w:hAnsi="Times New Roman"/>
          <w:sz w:val="28"/>
          <w:szCs w:val="28"/>
        </w:rPr>
        <w:t xml:space="preserve">Земля и природные ресурсы используются органами МГБ ДНР в соответствии с законодательством Донецкой Народной Республики. Органы МГБ ДНР освобождаются от всех форм платы за использование природных ресурсов. </w:t>
      </w:r>
    </w:p>
    <w:p w14:paraId="49F435F5" w14:textId="77777777" w:rsidR="00BA43DA" w:rsidRDefault="00C32885" w:rsidP="00A278A9">
      <w:pPr>
        <w:spacing w:after="360"/>
        <w:ind w:firstLine="709"/>
        <w:jc w:val="both"/>
        <w:rPr>
          <w:rFonts w:ascii="Times New Roman" w:hAnsi="Times New Roman"/>
          <w:b/>
          <w:sz w:val="28"/>
          <w:szCs w:val="28"/>
        </w:rPr>
      </w:pPr>
      <w:r>
        <w:rPr>
          <w:rFonts w:ascii="Times New Roman" w:hAnsi="Times New Roman"/>
          <w:sz w:val="28"/>
          <w:szCs w:val="28"/>
        </w:rPr>
        <w:t>Глава </w:t>
      </w:r>
      <w:r w:rsidR="0088189B">
        <w:rPr>
          <w:rFonts w:ascii="Times New Roman" w:hAnsi="Times New Roman"/>
          <w:sz w:val="28"/>
          <w:szCs w:val="28"/>
        </w:rPr>
        <w:t>2</w:t>
      </w:r>
      <w:r w:rsidR="00E57CBE" w:rsidRPr="00C32885">
        <w:rPr>
          <w:rFonts w:ascii="Times New Roman" w:hAnsi="Times New Roman"/>
          <w:sz w:val="28"/>
          <w:szCs w:val="28"/>
        </w:rPr>
        <w:t>.</w:t>
      </w:r>
      <w:r>
        <w:rPr>
          <w:rFonts w:ascii="Times New Roman" w:hAnsi="Times New Roman"/>
          <w:sz w:val="28"/>
          <w:szCs w:val="28"/>
        </w:rPr>
        <w:t> </w:t>
      </w:r>
      <w:r w:rsidR="00E57CBE" w:rsidRPr="00BA43DA">
        <w:rPr>
          <w:rFonts w:ascii="Times New Roman" w:hAnsi="Times New Roman"/>
          <w:b/>
          <w:sz w:val="28"/>
          <w:szCs w:val="28"/>
        </w:rPr>
        <w:t>Основные направления деятельности органов Министерства государственной безопасности</w:t>
      </w:r>
    </w:p>
    <w:p w14:paraId="38C6DAD6" w14:textId="77777777" w:rsidR="00E57CBE" w:rsidRDefault="00C32885" w:rsidP="00A278A9">
      <w:pPr>
        <w:spacing w:after="360"/>
        <w:ind w:firstLine="709"/>
        <w:jc w:val="both"/>
        <w:rPr>
          <w:rFonts w:ascii="Times New Roman" w:hAnsi="Times New Roman"/>
          <w:b/>
          <w:sz w:val="28"/>
          <w:szCs w:val="28"/>
        </w:rPr>
      </w:pPr>
      <w:r>
        <w:rPr>
          <w:rFonts w:ascii="Times New Roman" w:hAnsi="Times New Roman"/>
          <w:sz w:val="28"/>
          <w:szCs w:val="28"/>
        </w:rPr>
        <w:t>Статья 9. </w:t>
      </w:r>
      <w:r w:rsidR="00E57CBE" w:rsidRPr="00BA43DA">
        <w:rPr>
          <w:rFonts w:ascii="Times New Roman" w:hAnsi="Times New Roman"/>
          <w:b/>
          <w:sz w:val="28"/>
          <w:szCs w:val="28"/>
        </w:rPr>
        <w:t xml:space="preserve">Направления деятельности органов Министерства государственной безопасности </w:t>
      </w:r>
    </w:p>
    <w:p w14:paraId="3FC60D9F" w14:textId="77777777" w:rsidR="00E57CBE" w:rsidRPr="00BA43DA" w:rsidRDefault="00E57CBE" w:rsidP="00A278A9">
      <w:pPr>
        <w:spacing w:after="360"/>
        <w:ind w:firstLine="709"/>
        <w:jc w:val="both"/>
        <w:rPr>
          <w:rFonts w:ascii="Times New Roman" w:hAnsi="Times New Roman"/>
          <w:sz w:val="28"/>
          <w:szCs w:val="28"/>
        </w:rPr>
      </w:pPr>
      <w:r w:rsidRPr="00BA43DA">
        <w:rPr>
          <w:rFonts w:ascii="Times New Roman" w:hAnsi="Times New Roman"/>
          <w:sz w:val="28"/>
          <w:szCs w:val="28"/>
        </w:rPr>
        <w:t xml:space="preserve">Деятельность органов МГБ ДНР осуществляется по следующим основным направлениям: </w:t>
      </w:r>
    </w:p>
    <w:p w14:paraId="2C056A59" w14:textId="77777777" w:rsidR="00E57CBE" w:rsidRPr="00BA43DA" w:rsidRDefault="00E57CBE" w:rsidP="00A278A9">
      <w:pPr>
        <w:spacing w:after="360"/>
        <w:ind w:firstLine="709"/>
        <w:jc w:val="both"/>
        <w:rPr>
          <w:rFonts w:ascii="Times New Roman" w:hAnsi="Times New Roman"/>
          <w:sz w:val="28"/>
          <w:szCs w:val="28"/>
        </w:rPr>
      </w:pPr>
      <w:r w:rsidRPr="00BA43DA">
        <w:rPr>
          <w:rFonts w:ascii="Times New Roman" w:hAnsi="Times New Roman"/>
          <w:sz w:val="28"/>
          <w:szCs w:val="28"/>
        </w:rPr>
        <w:t>- контрразведывательная деятельность;</w:t>
      </w:r>
    </w:p>
    <w:p w14:paraId="66CDAD26" w14:textId="77777777" w:rsidR="00E57CBE" w:rsidRPr="00BA43DA" w:rsidRDefault="00E57CBE" w:rsidP="00A278A9">
      <w:pPr>
        <w:spacing w:after="360"/>
        <w:ind w:firstLine="709"/>
        <w:jc w:val="both"/>
        <w:rPr>
          <w:rFonts w:ascii="Times New Roman" w:hAnsi="Times New Roman"/>
          <w:sz w:val="28"/>
          <w:szCs w:val="28"/>
        </w:rPr>
      </w:pPr>
      <w:r w:rsidRPr="00BA43DA">
        <w:rPr>
          <w:rFonts w:ascii="Times New Roman" w:hAnsi="Times New Roman"/>
          <w:sz w:val="28"/>
          <w:szCs w:val="28"/>
        </w:rPr>
        <w:t>- разведывательная деятельность;</w:t>
      </w:r>
    </w:p>
    <w:p w14:paraId="7B787C51" w14:textId="77777777" w:rsidR="00E57CBE" w:rsidRPr="00BA43DA" w:rsidRDefault="00E57CBE" w:rsidP="00A278A9">
      <w:pPr>
        <w:spacing w:after="360"/>
        <w:ind w:firstLine="709"/>
        <w:jc w:val="both"/>
        <w:rPr>
          <w:rFonts w:ascii="Times New Roman" w:hAnsi="Times New Roman"/>
          <w:sz w:val="28"/>
          <w:szCs w:val="28"/>
        </w:rPr>
      </w:pPr>
      <w:r w:rsidRPr="00BA43DA">
        <w:rPr>
          <w:rFonts w:ascii="Times New Roman" w:hAnsi="Times New Roman"/>
          <w:sz w:val="28"/>
          <w:szCs w:val="28"/>
        </w:rPr>
        <w:t xml:space="preserve">- противодействие терроризму и экстремизму; </w:t>
      </w:r>
    </w:p>
    <w:p w14:paraId="584636BF" w14:textId="77777777" w:rsidR="00E57CBE" w:rsidRPr="00BA43DA" w:rsidRDefault="00E57CBE" w:rsidP="00A278A9">
      <w:pPr>
        <w:spacing w:after="360"/>
        <w:ind w:firstLine="709"/>
        <w:jc w:val="both"/>
        <w:rPr>
          <w:rFonts w:ascii="Times New Roman" w:hAnsi="Times New Roman"/>
          <w:sz w:val="28"/>
          <w:szCs w:val="28"/>
        </w:rPr>
      </w:pPr>
      <w:r w:rsidRPr="00BA43DA">
        <w:rPr>
          <w:rFonts w:ascii="Times New Roman" w:hAnsi="Times New Roman"/>
          <w:sz w:val="28"/>
          <w:szCs w:val="28"/>
        </w:rPr>
        <w:t xml:space="preserve">- борьба с преступностью; </w:t>
      </w:r>
    </w:p>
    <w:p w14:paraId="18AF1907" w14:textId="77777777" w:rsidR="00E57CBE" w:rsidRPr="00BA43DA" w:rsidRDefault="00E57CBE" w:rsidP="00A278A9">
      <w:pPr>
        <w:spacing w:after="360"/>
        <w:ind w:firstLine="709"/>
        <w:jc w:val="both"/>
        <w:rPr>
          <w:rFonts w:ascii="Times New Roman" w:hAnsi="Times New Roman"/>
          <w:sz w:val="28"/>
          <w:szCs w:val="28"/>
        </w:rPr>
      </w:pPr>
      <w:r w:rsidRPr="00BA43DA">
        <w:rPr>
          <w:rFonts w:ascii="Times New Roman" w:hAnsi="Times New Roman"/>
          <w:sz w:val="28"/>
          <w:szCs w:val="28"/>
        </w:rPr>
        <w:t xml:space="preserve">- пограничная деятельность; </w:t>
      </w:r>
    </w:p>
    <w:p w14:paraId="105FDAA4" w14:textId="77777777" w:rsidR="00E57CBE" w:rsidRPr="00BA43DA" w:rsidRDefault="00E57CBE" w:rsidP="00A278A9">
      <w:pPr>
        <w:spacing w:after="360"/>
        <w:ind w:firstLine="709"/>
        <w:jc w:val="both"/>
        <w:rPr>
          <w:rFonts w:ascii="Times New Roman" w:hAnsi="Times New Roman"/>
          <w:sz w:val="28"/>
          <w:szCs w:val="28"/>
        </w:rPr>
      </w:pPr>
      <w:r w:rsidRPr="00BA43DA">
        <w:rPr>
          <w:rFonts w:ascii="Times New Roman" w:hAnsi="Times New Roman"/>
          <w:sz w:val="28"/>
          <w:szCs w:val="28"/>
        </w:rPr>
        <w:t xml:space="preserve">- обеспечение информационной безопасности. </w:t>
      </w:r>
    </w:p>
    <w:p w14:paraId="485388CA" w14:textId="77777777" w:rsidR="00E57CBE" w:rsidRDefault="00E57CBE" w:rsidP="00A278A9">
      <w:pPr>
        <w:spacing w:after="360"/>
        <w:ind w:firstLine="709"/>
        <w:jc w:val="both"/>
        <w:rPr>
          <w:rFonts w:ascii="Times New Roman" w:hAnsi="Times New Roman"/>
          <w:sz w:val="28"/>
          <w:szCs w:val="28"/>
        </w:rPr>
      </w:pPr>
      <w:r w:rsidRPr="00BA43DA">
        <w:rPr>
          <w:rFonts w:ascii="Times New Roman" w:hAnsi="Times New Roman"/>
          <w:sz w:val="28"/>
          <w:szCs w:val="28"/>
        </w:rPr>
        <w:t xml:space="preserve">Иные направления деятельности органов МГБ ДНР определяются законодательством. </w:t>
      </w:r>
    </w:p>
    <w:p w14:paraId="47B38499" w14:textId="77777777" w:rsidR="00E57CBE" w:rsidRDefault="00C32885" w:rsidP="00A278A9">
      <w:pPr>
        <w:spacing w:after="360"/>
        <w:ind w:firstLine="709"/>
        <w:jc w:val="both"/>
        <w:rPr>
          <w:rFonts w:ascii="Times New Roman" w:hAnsi="Times New Roman"/>
          <w:b/>
          <w:sz w:val="28"/>
          <w:szCs w:val="28"/>
        </w:rPr>
      </w:pPr>
      <w:r>
        <w:rPr>
          <w:rFonts w:ascii="Times New Roman" w:hAnsi="Times New Roman"/>
          <w:sz w:val="28"/>
          <w:szCs w:val="28"/>
        </w:rPr>
        <w:t>Статья </w:t>
      </w:r>
      <w:r w:rsidR="00E57CBE" w:rsidRPr="00C32885">
        <w:rPr>
          <w:rFonts w:ascii="Times New Roman" w:hAnsi="Times New Roman"/>
          <w:sz w:val="28"/>
          <w:szCs w:val="28"/>
        </w:rPr>
        <w:t>10.</w:t>
      </w:r>
      <w:r>
        <w:rPr>
          <w:rFonts w:ascii="Times New Roman" w:hAnsi="Times New Roman"/>
          <w:sz w:val="28"/>
          <w:szCs w:val="28"/>
        </w:rPr>
        <w:t> </w:t>
      </w:r>
      <w:r w:rsidR="00E57CBE" w:rsidRPr="00BA43DA">
        <w:rPr>
          <w:rFonts w:ascii="Times New Roman" w:hAnsi="Times New Roman"/>
          <w:b/>
          <w:sz w:val="28"/>
          <w:szCs w:val="28"/>
        </w:rPr>
        <w:t xml:space="preserve">Контрразведывательная деятельность </w:t>
      </w:r>
    </w:p>
    <w:p w14:paraId="4CF2CBE8" w14:textId="77777777" w:rsidR="00E57CBE" w:rsidRPr="00BA43DA" w:rsidRDefault="00E57CBE" w:rsidP="00A278A9">
      <w:pPr>
        <w:spacing w:after="360"/>
        <w:ind w:firstLine="709"/>
        <w:jc w:val="both"/>
        <w:rPr>
          <w:rFonts w:ascii="Times New Roman" w:hAnsi="Times New Roman"/>
          <w:sz w:val="28"/>
          <w:szCs w:val="28"/>
        </w:rPr>
      </w:pPr>
      <w:r w:rsidRPr="00BA43DA">
        <w:rPr>
          <w:rFonts w:ascii="Times New Roman" w:hAnsi="Times New Roman"/>
          <w:sz w:val="28"/>
          <w:szCs w:val="28"/>
        </w:rPr>
        <w:t xml:space="preserve">Контрразведывательная деятельность </w:t>
      </w:r>
      <w:r w:rsidR="00C07EFB" w:rsidRPr="00BA43DA">
        <w:rPr>
          <w:rFonts w:ascii="Times New Roman" w:hAnsi="Times New Roman"/>
          <w:sz w:val="28"/>
          <w:szCs w:val="28"/>
        </w:rPr>
        <w:t>–</w:t>
      </w:r>
      <w:r w:rsidRPr="00BA43DA">
        <w:rPr>
          <w:rFonts w:ascii="Times New Roman" w:hAnsi="Times New Roman"/>
          <w:sz w:val="28"/>
          <w:szCs w:val="28"/>
        </w:rPr>
        <w:t xml:space="preserve"> деятельность, осуществляемая органами МГБ ДНР и (или) их подразделениями (далее в настоящей статье </w:t>
      </w:r>
      <w:r w:rsidR="00C07EFB" w:rsidRPr="00BA43DA">
        <w:rPr>
          <w:rFonts w:ascii="Times New Roman" w:hAnsi="Times New Roman"/>
          <w:sz w:val="28"/>
          <w:szCs w:val="28"/>
        </w:rPr>
        <w:t>–</w:t>
      </w:r>
      <w:r w:rsidRPr="00BA43DA">
        <w:rPr>
          <w:rFonts w:ascii="Times New Roman" w:hAnsi="Times New Roman"/>
          <w:sz w:val="28"/>
          <w:szCs w:val="28"/>
        </w:rPr>
        <w:t xml:space="preserve"> органы контрразведки), а также должностными лицами указанных органов и </w:t>
      </w:r>
      <w:r w:rsidRPr="00BA43DA">
        <w:rPr>
          <w:rFonts w:ascii="Times New Roman" w:hAnsi="Times New Roman"/>
          <w:sz w:val="28"/>
          <w:szCs w:val="28"/>
        </w:rPr>
        <w:lastRenderedPageBreak/>
        <w:t xml:space="preserve">подразделений посредством проведения контрразведывательных мероприятий в целях выявления, предупреждения, пресечения разведывательной и иной деятельности специальных служб и организаций иностранных государств, а также отдельных лиц, направленной на нанесение ущерба безопасности Донецкой Народной Республики. </w:t>
      </w:r>
    </w:p>
    <w:p w14:paraId="19855375" w14:textId="77777777" w:rsidR="00E57CBE" w:rsidRPr="00BA43DA" w:rsidRDefault="00E57CBE" w:rsidP="00A278A9">
      <w:pPr>
        <w:spacing w:after="360"/>
        <w:ind w:firstLine="709"/>
        <w:jc w:val="both"/>
        <w:rPr>
          <w:rFonts w:ascii="Times New Roman" w:hAnsi="Times New Roman"/>
          <w:sz w:val="28"/>
          <w:szCs w:val="28"/>
        </w:rPr>
      </w:pPr>
      <w:r w:rsidRPr="00BA43DA">
        <w:rPr>
          <w:rFonts w:ascii="Times New Roman" w:hAnsi="Times New Roman"/>
          <w:sz w:val="28"/>
          <w:szCs w:val="28"/>
        </w:rPr>
        <w:t>Основаниями для проведения органами контрразведки контрразведывательных мероприятий являются:</w:t>
      </w:r>
    </w:p>
    <w:p w14:paraId="2ADF709E" w14:textId="77777777" w:rsidR="00E57CBE" w:rsidRPr="00BA43DA" w:rsidRDefault="00C32885" w:rsidP="00A278A9">
      <w:pPr>
        <w:spacing w:after="360"/>
        <w:ind w:firstLine="709"/>
        <w:jc w:val="both"/>
        <w:rPr>
          <w:rFonts w:ascii="Times New Roman" w:hAnsi="Times New Roman"/>
          <w:sz w:val="28"/>
          <w:szCs w:val="28"/>
        </w:rPr>
      </w:pPr>
      <w:r>
        <w:rPr>
          <w:rFonts w:ascii="Times New Roman" w:hAnsi="Times New Roman"/>
          <w:sz w:val="28"/>
          <w:szCs w:val="28"/>
        </w:rPr>
        <w:t>1) </w:t>
      </w:r>
      <w:r w:rsidR="00E57CBE" w:rsidRPr="00BA43DA">
        <w:rPr>
          <w:rFonts w:ascii="Times New Roman" w:hAnsi="Times New Roman"/>
          <w:sz w:val="28"/>
          <w:szCs w:val="28"/>
        </w:rPr>
        <w:t>наличие данных о признаках разведывательной и иной деятельности специальных служб и организаций иностранных государств, а также отдельных лиц, направленной на нанесение ущерба безопасности Донецкой Народной Республики;</w:t>
      </w:r>
    </w:p>
    <w:p w14:paraId="58F03151" w14:textId="77777777" w:rsidR="00E57CBE" w:rsidRPr="00BA43DA" w:rsidRDefault="00C32885" w:rsidP="00A278A9">
      <w:pPr>
        <w:spacing w:after="360"/>
        <w:ind w:firstLine="709"/>
        <w:jc w:val="both"/>
        <w:rPr>
          <w:rFonts w:ascii="Times New Roman" w:hAnsi="Times New Roman"/>
          <w:sz w:val="28"/>
          <w:szCs w:val="28"/>
        </w:rPr>
      </w:pPr>
      <w:r>
        <w:rPr>
          <w:rFonts w:ascii="Times New Roman" w:hAnsi="Times New Roman"/>
          <w:sz w:val="28"/>
          <w:szCs w:val="28"/>
        </w:rPr>
        <w:t>2) </w:t>
      </w:r>
      <w:r w:rsidR="00E57CBE" w:rsidRPr="00BA43DA">
        <w:rPr>
          <w:rFonts w:ascii="Times New Roman" w:hAnsi="Times New Roman"/>
          <w:sz w:val="28"/>
          <w:szCs w:val="28"/>
        </w:rPr>
        <w:t>необходимость получения сведений о событиях или действиях, создающих угрозу безопасности Донецкой Народной Республики;</w:t>
      </w:r>
    </w:p>
    <w:p w14:paraId="11A0DB0D" w14:textId="77777777" w:rsidR="00E57CBE" w:rsidRPr="00BA43DA" w:rsidRDefault="00E57CBE" w:rsidP="00A278A9">
      <w:pPr>
        <w:spacing w:after="360"/>
        <w:ind w:firstLine="709"/>
        <w:jc w:val="both"/>
        <w:rPr>
          <w:rFonts w:ascii="Times New Roman" w:hAnsi="Times New Roman"/>
          <w:sz w:val="28"/>
          <w:szCs w:val="28"/>
        </w:rPr>
      </w:pPr>
      <w:r w:rsidRPr="00BA43DA">
        <w:rPr>
          <w:rFonts w:ascii="Times New Roman" w:hAnsi="Times New Roman"/>
          <w:sz w:val="28"/>
          <w:szCs w:val="28"/>
        </w:rPr>
        <w:t>3)</w:t>
      </w:r>
      <w:r w:rsidR="00C32885">
        <w:rPr>
          <w:rFonts w:ascii="Times New Roman" w:hAnsi="Times New Roman"/>
          <w:sz w:val="28"/>
          <w:szCs w:val="28"/>
        </w:rPr>
        <w:t> </w:t>
      </w:r>
      <w:r w:rsidRPr="00BA43DA">
        <w:rPr>
          <w:rFonts w:ascii="Times New Roman" w:hAnsi="Times New Roman"/>
          <w:sz w:val="28"/>
          <w:szCs w:val="28"/>
        </w:rPr>
        <w:t>необходимость обеспечения защиты сведений, составляющих государственную тайну;</w:t>
      </w:r>
    </w:p>
    <w:p w14:paraId="63004767" w14:textId="77777777" w:rsidR="00E57CBE" w:rsidRPr="00BA43DA" w:rsidRDefault="00C07EFB" w:rsidP="00A278A9">
      <w:pPr>
        <w:spacing w:after="360"/>
        <w:ind w:firstLine="709"/>
        <w:jc w:val="both"/>
        <w:rPr>
          <w:rFonts w:ascii="Times New Roman" w:hAnsi="Times New Roman"/>
          <w:sz w:val="28"/>
          <w:szCs w:val="28"/>
        </w:rPr>
      </w:pPr>
      <w:r w:rsidRPr="00BA43DA">
        <w:rPr>
          <w:rFonts w:ascii="Times New Roman" w:hAnsi="Times New Roman"/>
          <w:sz w:val="28"/>
          <w:szCs w:val="28"/>
        </w:rPr>
        <w:t>4)</w:t>
      </w:r>
      <w:r w:rsidR="00C32885">
        <w:rPr>
          <w:rFonts w:ascii="Times New Roman" w:hAnsi="Times New Roman"/>
          <w:sz w:val="28"/>
          <w:szCs w:val="28"/>
        </w:rPr>
        <w:t> </w:t>
      </w:r>
      <w:r w:rsidR="00E57CBE" w:rsidRPr="00BA43DA">
        <w:rPr>
          <w:rFonts w:ascii="Times New Roman" w:hAnsi="Times New Roman"/>
          <w:sz w:val="28"/>
          <w:szCs w:val="28"/>
        </w:rPr>
        <w:t>необходимость изучения (проверки) лиц, оказывающих или оказывавших содействие органам Министерства государственной безопасно</w:t>
      </w:r>
      <w:r w:rsidR="00A278A9">
        <w:rPr>
          <w:rFonts w:ascii="Times New Roman" w:hAnsi="Times New Roman"/>
          <w:sz w:val="28"/>
          <w:szCs w:val="28"/>
        </w:rPr>
        <w:t>сти на конфиденциальной основе;</w:t>
      </w:r>
    </w:p>
    <w:p w14:paraId="1CC037C7" w14:textId="77777777" w:rsidR="00E57CBE" w:rsidRPr="00BA43DA" w:rsidRDefault="00C32885" w:rsidP="00A278A9">
      <w:pPr>
        <w:spacing w:after="360"/>
        <w:ind w:firstLine="709"/>
        <w:jc w:val="both"/>
        <w:rPr>
          <w:rFonts w:ascii="Times New Roman" w:hAnsi="Times New Roman"/>
          <w:sz w:val="28"/>
          <w:szCs w:val="28"/>
        </w:rPr>
      </w:pPr>
      <w:r>
        <w:rPr>
          <w:rFonts w:ascii="Times New Roman" w:hAnsi="Times New Roman"/>
          <w:sz w:val="28"/>
          <w:szCs w:val="28"/>
        </w:rPr>
        <w:t>5) </w:t>
      </w:r>
      <w:r w:rsidR="00E57CBE" w:rsidRPr="00BA43DA">
        <w:rPr>
          <w:rFonts w:ascii="Times New Roman" w:hAnsi="Times New Roman"/>
          <w:sz w:val="28"/>
          <w:szCs w:val="28"/>
        </w:rPr>
        <w:t>необходимость обеспе</w:t>
      </w:r>
      <w:r w:rsidR="00A278A9">
        <w:rPr>
          <w:rFonts w:ascii="Times New Roman" w:hAnsi="Times New Roman"/>
          <w:sz w:val="28"/>
          <w:szCs w:val="28"/>
        </w:rPr>
        <w:t>чения собственной безопасности;</w:t>
      </w:r>
    </w:p>
    <w:p w14:paraId="15287C5A" w14:textId="77777777" w:rsidR="00E57CBE" w:rsidRPr="00BA43DA" w:rsidRDefault="00C32885" w:rsidP="00A278A9">
      <w:pPr>
        <w:spacing w:after="360"/>
        <w:ind w:firstLine="709"/>
        <w:jc w:val="both"/>
        <w:rPr>
          <w:rFonts w:ascii="Times New Roman" w:hAnsi="Times New Roman"/>
          <w:sz w:val="28"/>
          <w:szCs w:val="28"/>
        </w:rPr>
      </w:pPr>
      <w:r>
        <w:rPr>
          <w:rFonts w:ascii="Times New Roman" w:hAnsi="Times New Roman"/>
          <w:sz w:val="28"/>
          <w:szCs w:val="28"/>
        </w:rPr>
        <w:t>6) </w:t>
      </w:r>
      <w:r w:rsidR="00E57CBE" w:rsidRPr="00BA43DA">
        <w:rPr>
          <w:rFonts w:ascii="Times New Roman" w:hAnsi="Times New Roman"/>
          <w:sz w:val="28"/>
          <w:szCs w:val="28"/>
        </w:rPr>
        <w:t>запросы специальных служб, правоохранительных органов и иных организаций иностранных государств, международных организаций в соответствии с международными договорам</w:t>
      </w:r>
      <w:r w:rsidR="00A278A9">
        <w:rPr>
          <w:rFonts w:ascii="Times New Roman" w:hAnsi="Times New Roman"/>
          <w:sz w:val="28"/>
          <w:szCs w:val="28"/>
        </w:rPr>
        <w:t>и Донецкой Народной Республики.</w:t>
      </w:r>
    </w:p>
    <w:p w14:paraId="4D373EDE" w14:textId="77777777" w:rsidR="00E57CBE" w:rsidRPr="00BA43DA" w:rsidRDefault="00E57CBE" w:rsidP="00A278A9">
      <w:pPr>
        <w:spacing w:after="360"/>
        <w:ind w:firstLine="709"/>
        <w:jc w:val="both"/>
        <w:rPr>
          <w:rFonts w:ascii="Times New Roman" w:hAnsi="Times New Roman"/>
          <w:sz w:val="28"/>
          <w:szCs w:val="28"/>
        </w:rPr>
      </w:pPr>
      <w:r w:rsidRPr="00BA43DA">
        <w:rPr>
          <w:rFonts w:ascii="Times New Roman" w:hAnsi="Times New Roman"/>
          <w:sz w:val="28"/>
          <w:szCs w:val="28"/>
        </w:rPr>
        <w:t>В процессе контрразведывательной деятельности проводятся гласные и негласные мероприятия, особый характер которых определяется условиями этой деятельности. Порядок проведения контрразведывательных мероприятий устанавливается нормативно-правовыми актами органа исполнительной власти в об</w:t>
      </w:r>
      <w:r w:rsidR="00A278A9">
        <w:rPr>
          <w:rFonts w:ascii="Times New Roman" w:hAnsi="Times New Roman"/>
          <w:sz w:val="28"/>
          <w:szCs w:val="28"/>
        </w:rPr>
        <w:t>ласти обеспечения безопасности.</w:t>
      </w:r>
    </w:p>
    <w:p w14:paraId="5B73B100" w14:textId="77777777" w:rsidR="00E57CBE" w:rsidRPr="00BA43DA" w:rsidRDefault="00E57CBE" w:rsidP="00A278A9">
      <w:pPr>
        <w:spacing w:after="360"/>
        <w:ind w:firstLine="709"/>
        <w:jc w:val="both"/>
        <w:rPr>
          <w:rFonts w:ascii="Times New Roman" w:hAnsi="Times New Roman"/>
          <w:sz w:val="28"/>
          <w:szCs w:val="28"/>
        </w:rPr>
      </w:pPr>
      <w:r w:rsidRPr="00BA43DA">
        <w:rPr>
          <w:rFonts w:ascii="Times New Roman" w:hAnsi="Times New Roman"/>
          <w:sz w:val="28"/>
          <w:szCs w:val="28"/>
        </w:rPr>
        <w:t xml:space="preserve">Проведение контрразведывательных мероприятий, ограничивающих право граждан на неприкосновенность жилища, допускается только в </w:t>
      </w:r>
      <w:r w:rsidR="00A278A9">
        <w:rPr>
          <w:rFonts w:ascii="Times New Roman" w:hAnsi="Times New Roman"/>
          <w:sz w:val="28"/>
          <w:szCs w:val="28"/>
        </w:rPr>
        <w:t>случаях, установленных законом.</w:t>
      </w:r>
    </w:p>
    <w:p w14:paraId="005A2B7D" w14:textId="77777777" w:rsidR="00E57CBE" w:rsidRPr="00BA43DA" w:rsidRDefault="00E57CBE" w:rsidP="00A278A9">
      <w:pPr>
        <w:spacing w:after="360"/>
        <w:ind w:firstLine="709"/>
        <w:jc w:val="both"/>
        <w:rPr>
          <w:rFonts w:ascii="Times New Roman" w:hAnsi="Times New Roman"/>
          <w:sz w:val="28"/>
          <w:szCs w:val="28"/>
        </w:rPr>
      </w:pPr>
      <w:r w:rsidRPr="00BA43DA">
        <w:rPr>
          <w:rFonts w:ascii="Times New Roman" w:hAnsi="Times New Roman"/>
          <w:sz w:val="28"/>
          <w:szCs w:val="28"/>
        </w:rPr>
        <w:lastRenderedPageBreak/>
        <w:t>Контрразведывательные мероприятия, ограничивающие указанные в настоящей статье конституционные права граждан, санкционируются уполномоченным прокурором.</w:t>
      </w:r>
    </w:p>
    <w:p w14:paraId="1E430FC3" w14:textId="77777777" w:rsidR="00E57CBE" w:rsidRPr="00BA43DA" w:rsidRDefault="00E57CBE" w:rsidP="00A278A9">
      <w:pPr>
        <w:spacing w:after="360"/>
        <w:ind w:firstLine="709"/>
        <w:jc w:val="both"/>
        <w:rPr>
          <w:rFonts w:ascii="Times New Roman" w:hAnsi="Times New Roman"/>
          <w:sz w:val="28"/>
          <w:szCs w:val="28"/>
        </w:rPr>
      </w:pPr>
      <w:r w:rsidRPr="00BA43DA">
        <w:rPr>
          <w:rFonts w:ascii="Times New Roman" w:hAnsi="Times New Roman"/>
          <w:sz w:val="28"/>
          <w:szCs w:val="28"/>
        </w:rPr>
        <w:t>Решение прокурора о допустимости проведения контрразведывательных мероприятий, ограничивающих указанные в настоящей статье конституционные права граждан, и материалы, послужившие основанием для его принятия, хр</w:t>
      </w:r>
      <w:r w:rsidR="00A278A9">
        <w:rPr>
          <w:rFonts w:ascii="Times New Roman" w:hAnsi="Times New Roman"/>
          <w:sz w:val="28"/>
          <w:szCs w:val="28"/>
        </w:rPr>
        <w:t>анятся в органах контрразведки.</w:t>
      </w:r>
    </w:p>
    <w:p w14:paraId="0DC06BE9" w14:textId="77777777" w:rsidR="00BA43DA" w:rsidRPr="00BA43DA" w:rsidRDefault="00E57CBE" w:rsidP="00A278A9">
      <w:pPr>
        <w:spacing w:after="360"/>
        <w:ind w:firstLine="709"/>
        <w:jc w:val="both"/>
        <w:rPr>
          <w:rFonts w:ascii="Times New Roman" w:hAnsi="Times New Roman"/>
          <w:sz w:val="28"/>
          <w:szCs w:val="28"/>
        </w:rPr>
      </w:pPr>
      <w:r w:rsidRPr="00BA43DA">
        <w:rPr>
          <w:rFonts w:ascii="Times New Roman" w:hAnsi="Times New Roman"/>
          <w:sz w:val="28"/>
          <w:szCs w:val="28"/>
        </w:rPr>
        <w:t>Результаты контрразведывательных мероприятий могут быть использованы в уголовном судопроизводстве в порядке, установленном уголовно-процессуальным законодательством для использования результатов оперативно-розыскной деятельности.</w:t>
      </w:r>
    </w:p>
    <w:p w14:paraId="29F870C2" w14:textId="77777777" w:rsidR="00E57CBE" w:rsidRDefault="00E57CBE" w:rsidP="00A278A9">
      <w:pPr>
        <w:spacing w:after="360"/>
        <w:ind w:firstLine="709"/>
        <w:jc w:val="both"/>
        <w:rPr>
          <w:rFonts w:ascii="Times New Roman" w:hAnsi="Times New Roman"/>
          <w:b/>
          <w:sz w:val="28"/>
          <w:szCs w:val="28"/>
        </w:rPr>
      </w:pPr>
      <w:r w:rsidRPr="00C32885">
        <w:rPr>
          <w:rFonts w:ascii="Times New Roman" w:hAnsi="Times New Roman"/>
          <w:sz w:val="28"/>
          <w:szCs w:val="28"/>
        </w:rPr>
        <w:t>Статья</w:t>
      </w:r>
      <w:r w:rsidR="00C32885">
        <w:rPr>
          <w:rFonts w:ascii="Times New Roman" w:hAnsi="Times New Roman"/>
          <w:sz w:val="28"/>
          <w:szCs w:val="28"/>
        </w:rPr>
        <w:t> </w:t>
      </w:r>
      <w:r w:rsidRPr="00C32885">
        <w:rPr>
          <w:rFonts w:ascii="Times New Roman" w:hAnsi="Times New Roman"/>
          <w:sz w:val="28"/>
          <w:szCs w:val="28"/>
        </w:rPr>
        <w:t>11.</w:t>
      </w:r>
      <w:r w:rsidR="00C32885">
        <w:rPr>
          <w:rFonts w:ascii="Times New Roman" w:hAnsi="Times New Roman"/>
          <w:sz w:val="28"/>
          <w:szCs w:val="28"/>
        </w:rPr>
        <w:t> </w:t>
      </w:r>
      <w:r w:rsidRPr="00BA43DA">
        <w:rPr>
          <w:rFonts w:ascii="Times New Roman" w:hAnsi="Times New Roman"/>
          <w:b/>
          <w:sz w:val="28"/>
          <w:szCs w:val="28"/>
        </w:rPr>
        <w:t>Противодействие терроризму и экстремизму</w:t>
      </w:r>
    </w:p>
    <w:p w14:paraId="3B0A9546" w14:textId="77777777" w:rsidR="00E57CBE" w:rsidRPr="00BA43DA" w:rsidRDefault="00E57CBE" w:rsidP="00A278A9">
      <w:pPr>
        <w:spacing w:after="360"/>
        <w:ind w:firstLine="709"/>
        <w:jc w:val="both"/>
        <w:rPr>
          <w:rFonts w:ascii="Times New Roman" w:hAnsi="Times New Roman"/>
          <w:sz w:val="28"/>
          <w:szCs w:val="28"/>
        </w:rPr>
      </w:pPr>
      <w:r w:rsidRPr="00BA43DA">
        <w:rPr>
          <w:rFonts w:ascii="Times New Roman" w:hAnsi="Times New Roman"/>
          <w:sz w:val="28"/>
          <w:szCs w:val="28"/>
        </w:rPr>
        <w:t>Противодействие терро</w:t>
      </w:r>
      <w:r w:rsidR="003A2891">
        <w:rPr>
          <w:rFonts w:ascii="Times New Roman" w:hAnsi="Times New Roman"/>
          <w:sz w:val="28"/>
          <w:szCs w:val="28"/>
        </w:rPr>
        <w:t>ризму и экстремизму </w:t>
      </w:r>
      <w:r w:rsidR="00E6520F" w:rsidRPr="00BA43DA">
        <w:rPr>
          <w:rFonts w:ascii="Times New Roman" w:hAnsi="Times New Roman"/>
          <w:sz w:val="28"/>
          <w:szCs w:val="28"/>
        </w:rPr>
        <w:t>–</w:t>
      </w:r>
      <w:r w:rsidR="003A2891">
        <w:rPr>
          <w:rFonts w:ascii="Times New Roman" w:hAnsi="Times New Roman"/>
          <w:sz w:val="28"/>
          <w:szCs w:val="28"/>
        </w:rPr>
        <w:t> </w:t>
      </w:r>
      <w:r w:rsidRPr="00BA43DA">
        <w:rPr>
          <w:rFonts w:ascii="Times New Roman" w:hAnsi="Times New Roman"/>
          <w:sz w:val="28"/>
          <w:szCs w:val="28"/>
        </w:rPr>
        <w:t xml:space="preserve">деятельность, осуществляемая органами МГБ ДНР и (или) их подразделениями (далее в настоящей статье </w:t>
      </w:r>
      <w:r w:rsidR="00E6520F" w:rsidRPr="00BA43DA">
        <w:rPr>
          <w:rFonts w:ascii="Times New Roman" w:hAnsi="Times New Roman"/>
          <w:sz w:val="28"/>
          <w:szCs w:val="28"/>
        </w:rPr>
        <w:t>–</w:t>
      </w:r>
      <w:r w:rsidRPr="00BA43DA">
        <w:rPr>
          <w:rFonts w:ascii="Times New Roman" w:hAnsi="Times New Roman"/>
          <w:sz w:val="28"/>
          <w:szCs w:val="28"/>
        </w:rPr>
        <w:t xml:space="preserve"> органы по борьбе с терроризмом и экстремизмом), а также должностными лицами указанных органов и подразделений, по выявлению, предупреждению, пресечению, раскрытию и расследованию террористических актов посредством проведения оперативно-боевых и иных мероприятий. </w:t>
      </w:r>
    </w:p>
    <w:p w14:paraId="200D6D42" w14:textId="77777777" w:rsidR="00E57CBE" w:rsidRPr="00BA43DA" w:rsidRDefault="00E57CBE" w:rsidP="00A278A9">
      <w:pPr>
        <w:spacing w:after="360"/>
        <w:ind w:firstLine="709"/>
        <w:jc w:val="both"/>
        <w:rPr>
          <w:rFonts w:ascii="Times New Roman" w:hAnsi="Times New Roman"/>
          <w:sz w:val="28"/>
          <w:szCs w:val="28"/>
        </w:rPr>
      </w:pPr>
      <w:r w:rsidRPr="00BA43DA">
        <w:rPr>
          <w:rFonts w:ascii="Times New Roman" w:hAnsi="Times New Roman"/>
          <w:sz w:val="28"/>
          <w:szCs w:val="28"/>
        </w:rPr>
        <w:t>Основаниями для проведения мероприятий по борьбе с терроризмом, экстремизм</w:t>
      </w:r>
      <w:r w:rsidR="00A278A9">
        <w:rPr>
          <w:rFonts w:ascii="Times New Roman" w:hAnsi="Times New Roman"/>
          <w:sz w:val="28"/>
          <w:szCs w:val="28"/>
        </w:rPr>
        <w:t>ом являются:</w:t>
      </w:r>
    </w:p>
    <w:p w14:paraId="3E2533C0" w14:textId="77777777" w:rsidR="00E57CBE" w:rsidRPr="00BA43DA" w:rsidRDefault="00C32885" w:rsidP="00A278A9">
      <w:pPr>
        <w:spacing w:after="360"/>
        <w:ind w:firstLine="709"/>
        <w:jc w:val="both"/>
        <w:rPr>
          <w:rFonts w:ascii="Times New Roman" w:hAnsi="Times New Roman"/>
          <w:sz w:val="28"/>
          <w:szCs w:val="28"/>
        </w:rPr>
      </w:pPr>
      <w:r>
        <w:rPr>
          <w:rFonts w:ascii="Times New Roman" w:hAnsi="Times New Roman"/>
          <w:sz w:val="28"/>
          <w:szCs w:val="28"/>
        </w:rPr>
        <w:t>1) </w:t>
      </w:r>
      <w:r w:rsidR="00E57CBE" w:rsidRPr="00BA43DA">
        <w:rPr>
          <w:rFonts w:ascii="Times New Roman" w:hAnsi="Times New Roman"/>
          <w:sz w:val="28"/>
          <w:szCs w:val="28"/>
        </w:rPr>
        <w:t>необходимость пре</w:t>
      </w:r>
      <w:r w:rsidR="00A278A9">
        <w:rPr>
          <w:rFonts w:ascii="Times New Roman" w:hAnsi="Times New Roman"/>
          <w:sz w:val="28"/>
          <w:szCs w:val="28"/>
        </w:rPr>
        <w:t>сечения террористического акта;</w:t>
      </w:r>
    </w:p>
    <w:p w14:paraId="343F1E20" w14:textId="77777777" w:rsidR="00E57CBE" w:rsidRPr="00BA43DA" w:rsidRDefault="00E57CBE" w:rsidP="00A278A9">
      <w:pPr>
        <w:spacing w:after="360"/>
        <w:ind w:firstLine="709"/>
        <w:jc w:val="both"/>
        <w:rPr>
          <w:rFonts w:ascii="Times New Roman" w:hAnsi="Times New Roman"/>
          <w:sz w:val="28"/>
          <w:szCs w:val="28"/>
        </w:rPr>
      </w:pPr>
      <w:r w:rsidRPr="00BA43DA">
        <w:rPr>
          <w:rFonts w:ascii="Times New Roman" w:hAnsi="Times New Roman"/>
          <w:sz w:val="28"/>
          <w:szCs w:val="28"/>
        </w:rPr>
        <w:t>2)</w:t>
      </w:r>
      <w:r w:rsidR="00C32885">
        <w:rPr>
          <w:rFonts w:ascii="Times New Roman" w:hAnsi="Times New Roman"/>
          <w:sz w:val="28"/>
          <w:szCs w:val="28"/>
        </w:rPr>
        <w:t> </w:t>
      </w:r>
      <w:r w:rsidRPr="00BA43DA">
        <w:rPr>
          <w:rFonts w:ascii="Times New Roman" w:hAnsi="Times New Roman"/>
          <w:sz w:val="28"/>
          <w:szCs w:val="28"/>
        </w:rPr>
        <w:t>необходимость выявления лиц, причастных к подготовке и совершению террористического акта;</w:t>
      </w:r>
    </w:p>
    <w:p w14:paraId="74736F23" w14:textId="77777777" w:rsidR="00E57CBE" w:rsidRPr="00BA43DA" w:rsidRDefault="00C32885" w:rsidP="00A278A9">
      <w:pPr>
        <w:spacing w:after="360"/>
        <w:ind w:firstLine="709"/>
        <w:jc w:val="both"/>
        <w:rPr>
          <w:rFonts w:ascii="Times New Roman" w:hAnsi="Times New Roman"/>
          <w:sz w:val="28"/>
          <w:szCs w:val="28"/>
        </w:rPr>
      </w:pPr>
      <w:r>
        <w:rPr>
          <w:rFonts w:ascii="Times New Roman" w:hAnsi="Times New Roman"/>
          <w:sz w:val="28"/>
          <w:szCs w:val="28"/>
        </w:rPr>
        <w:t>3) </w:t>
      </w:r>
      <w:r w:rsidR="00E57CBE" w:rsidRPr="00BA43DA">
        <w:rPr>
          <w:rFonts w:ascii="Times New Roman" w:hAnsi="Times New Roman"/>
          <w:sz w:val="28"/>
          <w:szCs w:val="28"/>
        </w:rPr>
        <w:t>необходимость добывания информации о событиях или действия</w:t>
      </w:r>
      <w:r w:rsidR="00A278A9">
        <w:rPr>
          <w:rFonts w:ascii="Times New Roman" w:hAnsi="Times New Roman"/>
          <w:sz w:val="28"/>
          <w:szCs w:val="28"/>
        </w:rPr>
        <w:t>х, создающих угрозу терроризма;</w:t>
      </w:r>
    </w:p>
    <w:p w14:paraId="0B7B96CB" w14:textId="77777777" w:rsidR="00E57CBE" w:rsidRPr="00BA43DA" w:rsidRDefault="00E57CBE" w:rsidP="00A278A9">
      <w:pPr>
        <w:spacing w:after="360"/>
        <w:ind w:firstLine="709"/>
        <w:jc w:val="both"/>
        <w:rPr>
          <w:rFonts w:ascii="Times New Roman" w:hAnsi="Times New Roman"/>
          <w:sz w:val="28"/>
          <w:szCs w:val="28"/>
        </w:rPr>
      </w:pPr>
      <w:r w:rsidRPr="00BA43DA">
        <w:rPr>
          <w:rFonts w:ascii="Times New Roman" w:hAnsi="Times New Roman"/>
          <w:sz w:val="28"/>
          <w:szCs w:val="28"/>
        </w:rPr>
        <w:t>4</w:t>
      </w:r>
      <w:r w:rsidR="00C32885">
        <w:rPr>
          <w:rFonts w:ascii="Times New Roman" w:hAnsi="Times New Roman"/>
          <w:sz w:val="28"/>
          <w:szCs w:val="28"/>
        </w:rPr>
        <w:t>) </w:t>
      </w:r>
      <w:r w:rsidRPr="00BA43DA">
        <w:rPr>
          <w:rFonts w:ascii="Times New Roman" w:hAnsi="Times New Roman"/>
          <w:sz w:val="28"/>
          <w:szCs w:val="28"/>
        </w:rPr>
        <w:t xml:space="preserve">необходимость выявления и пресечения деятельности направленной на подрыв безопасности Донецкой Народной Республики, создание незаконных вооруженных формирований, возбуждение расовой, национальной или религиозной розни, а также социальной розни, связанной с насилием или призывами к насилию, унижение национального достоинства, осуществление </w:t>
      </w:r>
      <w:r w:rsidRPr="00BA43DA">
        <w:rPr>
          <w:rFonts w:ascii="Times New Roman" w:hAnsi="Times New Roman"/>
          <w:sz w:val="28"/>
          <w:szCs w:val="28"/>
        </w:rPr>
        <w:lastRenderedPageBreak/>
        <w:t>массовых беспорядков, хулиганских действий и актов вандализма по мотивам идеологической, политической, расовой, национальной или религиозной ненависти либо вражды, а равно по мотивам ненависти либо вражды в отношении какой-либо социальной группы, пропаганду исключительности, превосходства либо неполноценности граждан по признаку их отношения к религии, социальной, расовой, национальной, религиозной или языковой принадлежности.</w:t>
      </w:r>
    </w:p>
    <w:p w14:paraId="1F548DA4" w14:textId="77777777" w:rsidR="00E57CBE" w:rsidRPr="00BA43DA" w:rsidRDefault="00E57CBE" w:rsidP="00A278A9">
      <w:pPr>
        <w:spacing w:after="360"/>
        <w:ind w:firstLine="709"/>
        <w:jc w:val="both"/>
        <w:rPr>
          <w:rFonts w:ascii="Times New Roman" w:hAnsi="Times New Roman"/>
          <w:sz w:val="28"/>
          <w:szCs w:val="28"/>
        </w:rPr>
      </w:pPr>
      <w:r w:rsidRPr="00BA43DA">
        <w:rPr>
          <w:rFonts w:ascii="Times New Roman" w:hAnsi="Times New Roman"/>
          <w:sz w:val="28"/>
          <w:szCs w:val="28"/>
        </w:rPr>
        <w:t>В борьбе с терроризмом и экстремизмом проводятся гласные и негласные, оперативно-боевые и иные мероприятия, особый характер которых определяется условиями борьбы с терроризмом, экстремизмом. Порядок проведения указанных мероприятий устанавливается нормативными правовыми актами органа исполнительной власти в об</w:t>
      </w:r>
      <w:r w:rsidR="00A278A9">
        <w:rPr>
          <w:rFonts w:ascii="Times New Roman" w:hAnsi="Times New Roman"/>
          <w:sz w:val="28"/>
          <w:szCs w:val="28"/>
        </w:rPr>
        <w:t>ласти обеспечения безопасности.</w:t>
      </w:r>
    </w:p>
    <w:p w14:paraId="09CA8048" w14:textId="77777777" w:rsidR="00E57CBE" w:rsidRPr="00BA43DA" w:rsidRDefault="00E57CBE" w:rsidP="00A278A9">
      <w:pPr>
        <w:spacing w:after="360"/>
        <w:ind w:firstLine="709"/>
        <w:jc w:val="both"/>
        <w:rPr>
          <w:rFonts w:ascii="Times New Roman" w:hAnsi="Times New Roman"/>
          <w:sz w:val="28"/>
          <w:szCs w:val="28"/>
        </w:rPr>
      </w:pPr>
      <w:r w:rsidRPr="00BA43DA">
        <w:rPr>
          <w:rFonts w:ascii="Times New Roman" w:hAnsi="Times New Roman"/>
          <w:sz w:val="28"/>
          <w:szCs w:val="28"/>
        </w:rPr>
        <w:t>Органы по борьбе с терроризмом и экстремизмом осуществляют свою деятельность в соответствии с законодательством об оперативно-розыскной деятельности, уголовным и уголовно-процессуальным законодательством, настоящим Законом и другими нормативными правовыми актами Донецкой Народной Республики.</w:t>
      </w:r>
    </w:p>
    <w:p w14:paraId="38A80A5F" w14:textId="77777777" w:rsidR="00E57CBE" w:rsidRPr="00BA43DA" w:rsidRDefault="00E57CBE" w:rsidP="00A278A9">
      <w:pPr>
        <w:spacing w:after="360"/>
        <w:ind w:firstLine="709"/>
        <w:jc w:val="both"/>
        <w:rPr>
          <w:rFonts w:ascii="Times New Roman" w:hAnsi="Times New Roman"/>
          <w:sz w:val="28"/>
          <w:szCs w:val="28"/>
        </w:rPr>
      </w:pPr>
      <w:r w:rsidRPr="00BA43DA">
        <w:rPr>
          <w:rFonts w:ascii="Times New Roman" w:hAnsi="Times New Roman"/>
          <w:sz w:val="28"/>
          <w:szCs w:val="28"/>
        </w:rPr>
        <w:t xml:space="preserve">Проведение мероприятий по борьбе с терроризмом и экстремизмом, ограничивающих права граждан на неприкосновенность жилища, тайну переписки, телефонных переговоров, почтовых, телеграфных и иных сообщений граждан, допускается по согласованию с уполномоченным прокурором, и на основании мотивированного постановления руководителя органа по борьбе с терроризмом и экстремизмом или его </w:t>
      </w:r>
      <w:r w:rsidR="00A278A9">
        <w:rPr>
          <w:rFonts w:ascii="Times New Roman" w:hAnsi="Times New Roman"/>
          <w:sz w:val="28"/>
          <w:szCs w:val="28"/>
        </w:rPr>
        <w:t>заместителя.</w:t>
      </w:r>
    </w:p>
    <w:p w14:paraId="21A2AB8A" w14:textId="77777777" w:rsidR="00E57CBE" w:rsidRPr="00BA43DA" w:rsidRDefault="00E57CBE" w:rsidP="00A278A9">
      <w:pPr>
        <w:spacing w:after="360"/>
        <w:ind w:firstLine="709"/>
        <w:jc w:val="both"/>
        <w:rPr>
          <w:rFonts w:ascii="Times New Roman" w:hAnsi="Times New Roman"/>
          <w:sz w:val="28"/>
          <w:szCs w:val="28"/>
        </w:rPr>
      </w:pPr>
      <w:r w:rsidRPr="00BA43DA">
        <w:rPr>
          <w:rFonts w:ascii="Times New Roman" w:hAnsi="Times New Roman"/>
          <w:sz w:val="28"/>
          <w:szCs w:val="28"/>
        </w:rPr>
        <w:t xml:space="preserve">Решения прокурора о допустимости проведения мероприятий по борьбе с терроризмом и экстремизмом, ограничивающих указанные в настоящей статье конституционные права граждан, и материалы, послужившие основанием для его принятия, хранятся в органах по борьбе с терроризмом и экстремизмом. </w:t>
      </w:r>
    </w:p>
    <w:p w14:paraId="789B9C7B" w14:textId="77777777" w:rsidR="00E57CBE" w:rsidRPr="00BA43DA" w:rsidRDefault="00E57CBE" w:rsidP="00A278A9">
      <w:pPr>
        <w:spacing w:after="360"/>
        <w:ind w:firstLine="709"/>
        <w:jc w:val="both"/>
        <w:rPr>
          <w:rFonts w:ascii="Times New Roman" w:hAnsi="Times New Roman"/>
          <w:sz w:val="28"/>
          <w:szCs w:val="28"/>
        </w:rPr>
      </w:pPr>
      <w:r w:rsidRPr="00BA43DA">
        <w:rPr>
          <w:rFonts w:ascii="Times New Roman" w:hAnsi="Times New Roman"/>
          <w:sz w:val="28"/>
          <w:szCs w:val="28"/>
        </w:rPr>
        <w:t xml:space="preserve">В неотложных случаях, когда промедление может привести к совершению террористического акта и поставить под угрозу жизнь и здоровье граждан, либо когда имеются данные, позволяющие предполагать, что в жилом помещении совершается или совершен террористический акт, либо когда осуществляется преследование лица, подозреваемого в причастности к совершению террористического акта, сотрудники органа по борьбе с </w:t>
      </w:r>
      <w:r w:rsidRPr="00BA43DA">
        <w:rPr>
          <w:rFonts w:ascii="Times New Roman" w:hAnsi="Times New Roman"/>
          <w:sz w:val="28"/>
          <w:szCs w:val="28"/>
        </w:rPr>
        <w:lastRenderedPageBreak/>
        <w:t>терроризмом и экстремизмом имеют право беспрепятственно входить в жилое помещение, а также приостанавливать оказание услуг связи юридическим и физическим лицам или ограничивать использование сетей связи и средств связи. Орган по борьбе с терроризмом, экстремизмом в течение 24 часов с момента ограничения права граждан на неприкосновенность жилища или с момента приостановления оказания услуг связи юридическим и физическим лицам или ограничения использования сетей связи и средств связи обяз</w:t>
      </w:r>
      <w:r w:rsidR="00A278A9">
        <w:rPr>
          <w:rFonts w:ascii="Times New Roman" w:hAnsi="Times New Roman"/>
          <w:sz w:val="28"/>
          <w:szCs w:val="28"/>
        </w:rPr>
        <w:t>ан уведомить об этом прокурора.</w:t>
      </w:r>
    </w:p>
    <w:p w14:paraId="04CF023D" w14:textId="77777777" w:rsidR="00E57CBE" w:rsidRPr="00BA43DA" w:rsidRDefault="00E57CBE" w:rsidP="00A278A9">
      <w:pPr>
        <w:spacing w:after="360"/>
        <w:ind w:firstLine="709"/>
        <w:jc w:val="both"/>
        <w:rPr>
          <w:rFonts w:ascii="Times New Roman" w:hAnsi="Times New Roman"/>
          <w:sz w:val="28"/>
          <w:szCs w:val="28"/>
        </w:rPr>
      </w:pPr>
      <w:r w:rsidRPr="00BA43DA">
        <w:rPr>
          <w:rFonts w:ascii="Times New Roman" w:hAnsi="Times New Roman"/>
          <w:sz w:val="28"/>
          <w:szCs w:val="28"/>
        </w:rPr>
        <w:t xml:space="preserve">Результаты мероприятий по борьбе с терроризмом, экстремизмом могут быть использованы в уголовном судопроизводстве в порядке, установленном уголовно-процессуальным законодательством для использования результатов оперативно-розыскной деятельности. </w:t>
      </w:r>
    </w:p>
    <w:p w14:paraId="149592D6" w14:textId="77777777" w:rsidR="00E57CBE" w:rsidRDefault="00E57CBE" w:rsidP="00A278A9">
      <w:pPr>
        <w:spacing w:after="360"/>
        <w:ind w:firstLine="709"/>
        <w:jc w:val="both"/>
        <w:rPr>
          <w:rFonts w:ascii="Times New Roman" w:hAnsi="Times New Roman"/>
          <w:sz w:val="28"/>
          <w:szCs w:val="28"/>
        </w:rPr>
      </w:pPr>
      <w:r w:rsidRPr="00BA43DA">
        <w:rPr>
          <w:rFonts w:ascii="Times New Roman" w:hAnsi="Times New Roman"/>
          <w:sz w:val="28"/>
          <w:szCs w:val="28"/>
        </w:rPr>
        <w:t>Подразделения специального назначения органов МГБ ДНР по решению Главы Донецкой Народной Республики могут использоваться против находящихся за пределами территории Донецкой Народной Республики террористов, экстремистов и (или) их баз для устранения угрозы безопасности Донецкой Народной Республики.</w:t>
      </w:r>
    </w:p>
    <w:p w14:paraId="492EE9D1" w14:textId="77777777" w:rsidR="00E57CBE" w:rsidRDefault="00C32885" w:rsidP="00A278A9">
      <w:pPr>
        <w:spacing w:after="360"/>
        <w:ind w:firstLine="709"/>
        <w:jc w:val="both"/>
        <w:rPr>
          <w:rFonts w:ascii="Times New Roman" w:hAnsi="Times New Roman"/>
          <w:b/>
          <w:sz w:val="28"/>
          <w:szCs w:val="28"/>
        </w:rPr>
      </w:pPr>
      <w:r>
        <w:rPr>
          <w:rFonts w:ascii="Times New Roman" w:hAnsi="Times New Roman"/>
          <w:sz w:val="28"/>
          <w:szCs w:val="28"/>
        </w:rPr>
        <w:t>Статья </w:t>
      </w:r>
      <w:r w:rsidR="00E57CBE" w:rsidRPr="00C32885">
        <w:rPr>
          <w:rFonts w:ascii="Times New Roman" w:hAnsi="Times New Roman"/>
          <w:sz w:val="28"/>
          <w:szCs w:val="28"/>
        </w:rPr>
        <w:t>12.</w:t>
      </w:r>
      <w:r>
        <w:rPr>
          <w:rFonts w:ascii="Times New Roman" w:hAnsi="Times New Roman"/>
          <w:b/>
          <w:sz w:val="28"/>
          <w:szCs w:val="28"/>
        </w:rPr>
        <w:t> </w:t>
      </w:r>
      <w:r w:rsidR="003A2891">
        <w:rPr>
          <w:rFonts w:ascii="Times New Roman" w:hAnsi="Times New Roman"/>
          <w:b/>
          <w:sz w:val="28"/>
          <w:szCs w:val="28"/>
        </w:rPr>
        <w:t>Борьба с преступностью</w:t>
      </w:r>
    </w:p>
    <w:p w14:paraId="27CCDB1B" w14:textId="77777777" w:rsidR="00E57CBE" w:rsidRPr="00BA43DA" w:rsidRDefault="00E57CBE" w:rsidP="00A278A9">
      <w:pPr>
        <w:spacing w:after="360"/>
        <w:ind w:firstLine="709"/>
        <w:jc w:val="both"/>
        <w:rPr>
          <w:rFonts w:ascii="Times New Roman" w:hAnsi="Times New Roman"/>
          <w:sz w:val="28"/>
          <w:szCs w:val="28"/>
        </w:rPr>
      </w:pPr>
      <w:r w:rsidRPr="00BA43DA">
        <w:rPr>
          <w:rFonts w:ascii="Times New Roman" w:hAnsi="Times New Roman"/>
          <w:sz w:val="28"/>
          <w:szCs w:val="28"/>
        </w:rPr>
        <w:t>Органы МГБ ДНР в соответствии с законодательством Донецкой Народной Республики проводят оперативно-розыскные мероприятия по выявлению, предупреждению, пресечению и раскрытию шпионажа, организованной преступности, коррупции, незаконного оборота оружия и наркотических средств, контрабанды, представляющих угрозу безопасности Донецкой Народной Республики, и преступлений, дознание и предварительное следствие по которым отнесены законом к их ведению, а также по выявлению, предупреждению, пресечению и раскрытию деятельности незаконных вооруженных формирований, преступных групп, отдельных лиц и общественных объединений, ставящих своей целью насильственное изменение конституционного стро</w:t>
      </w:r>
      <w:r w:rsidR="00A278A9">
        <w:rPr>
          <w:rFonts w:ascii="Times New Roman" w:hAnsi="Times New Roman"/>
          <w:sz w:val="28"/>
          <w:szCs w:val="28"/>
        </w:rPr>
        <w:t>я Донецкой Народной Республики.</w:t>
      </w:r>
    </w:p>
    <w:p w14:paraId="78FE6F06" w14:textId="77777777" w:rsidR="00E57CBE" w:rsidRPr="00BA43DA" w:rsidRDefault="00E57CBE" w:rsidP="00A278A9">
      <w:pPr>
        <w:spacing w:after="360"/>
        <w:ind w:firstLine="709"/>
        <w:jc w:val="both"/>
        <w:rPr>
          <w:rFonts w:ascii="Times New Roman" w:hAnsi="Times New Roman"/>
          <w:sz w:val="28"/>
          <w:szCs w:val="28"/>
        </w:rPr>
      </w:pPr>
      <w:r w:rsidRPr="00BA43DA">
        <w:rPr>
          <w:rFonts w:ascii="Times New Roman" w:hAnsi="Times New Roman"/>
          <w:sz w:val="28"/>
          <w:szCs w:val="28"/>
        </w:rPr>
        <w:t xml:space="preserve">На органы МГБ ДНР законами и иными нормативными правовыми актами органов государственной власти могут возлагаться и другие задачи в сфере борьбы с преступностью. </w:t>
      </w:r>
    </w:p>
    <w:p w14:paraId="53F63FAD" w14:textId="77777777" w:rsidR="00E57CBE" w:rsidRDefault="00E57CBE" w:rsidP="00A278A9">
      <w:pPr>
        <w:spacing w:after="360"/>
        <w:ind w:firstLine="709"/>
        <w:jc w:val="both"/>
        <w:rPr>
          <w:rFonts w:ascii="Times New Roman" w:hAnsi="Times New Roman"/>
          <w:sz w:val="28"/>
          <w:szCs w:val="28"/>
        </w:rPr>
      </w:pPr>
      <w:r w:rsidRPr="00BA43DA">
        <w:rPr>
          <w:rFonts w:ascii="Times New Roman" w:hAnsi="Times New Roman"/>
          <w:sz w:val="28"/>
          <w:szCs w:val="28"/>
        </w:rPr>
        <w:lastRenderedPageBreak/>
        <w:t xml:space="preserve">Деятельность органов МГБ ДНР в сфере борьбы с преступностью осуществляется в соответствии с законодательством об оперативно-розыскной деятельности, уголовным и уголовно-процессуальным законодательством Донецкой Народной Республики, а также настоящим Законом. </w:t>
      </w:r>
    </w:p>
    <w:p w14:paraId="28F5AB7D" w14:textId="77777777" w:rsidR="00E57CBE" w:rsidRDefault="00C32885" w:rsidP="00A278A9">
      <w:pPr>
        <w:spacing w:after="360"/>
        <w:ind w:firstLine="709"/>
        <w:jc w:val="both"/>
        <w:rPr>
          <w:rFonts w:ascii="Times New Roman" w:hAnsi="Times New Roman"/>
          <w:b/>
          <w:sz w:val="28"/>
          <w:szCs w:val="28"/>
        </w:rPr>
      </w:pPr>
      <w:r>
        <w:rPr>
          <w:rFonts w:ascii="Times New Roman" w:hAnsi="Times New Roman"/>
          <w:sz w:val="28"/>
          <w:szCs w:val="28"/>
        </w:rPr>
        <w:t>Статья </w:t>
      </w:r>
      <w:r w:rsidR="00E57CBE" w:rsidRPr="00C32885">
        <w:rPr>
          <w:rFonts w:ascii="Times New Roman" w:hAnsi="Times New Roman"/>
          <w:sz w:val="28"/>
          <w:szCs w:val="28"/>
        </w:rPr>
        <w:t>13.</w:t>
      </w:r>
      <w:r>
        <w:rPr>
          <w:rFonts w:ascii="Times New Roman" w:hAnsi="Times New Roman"/>
          <w:sz w:val="28"/>
          <w:szCs w:val="28"/>
        </w:rPr>
        <w:t> </w:t>
      </w:r>
      <w:r w:rsidR="00E57CBE" w:rsidRPr="00BA43DA">
        <w:rPr>
          <w:rFonts w:ascii="Times New Roman" w:hAnsi="Times New Roman"/>
          <w:b/>
          <w:sz w:val="28"/>
          <w:szCs w:val="28"/>
        </w:rPr>
        <w:t>Разведывательная деятельность</w:t>
      </w:r>
    </w:p>
    <w:p w14:paraId="73C09381" w14:textId="77777777" w:rsidR="00E57CBE" w:rsidRPr="00BA43DA" w:rsidRDefault="00E57CBE" w:rsidP="00A278A9">
      <w:pPr>
        <w:spacing w:after="360"/>
        <w:ind w:firstLine="709"/>
        <w:jc w:val="both"/>
        <w:rPr>
          <w:rFonts w:ascii="Times New Roman" w:hAnsi="Times New Roman"/>
          <w:sz w:val="28"/>
          <w:szCs w:val="28"/>
        </w:rPr>
      </w:pPr>
      <w:r w:rsidRPr="00BA43DA">
        <w:rPr>
          <w:rFonts w:ascii="Times New Roman" w:hAnsi="Times New Roman"/>
          <w:sz w:val="28"/>
          <w:szCs w:val="28"/>
        </w:rPr>
        <w:t>Разведывательная деятельность осуществляется органом внешней разведки Министерства государственной безопасности в соответствии с действующим законодательством Донецкой Народной Республики.</w:t>
      </w:r>
    </w:p>
    <w:p w14:paraId="3DE7A570" w14:textId="77777777" w:rsidR="00E57CBE" w:rsidRPr="00BA43DA" w:rsidRDefault="00E57CBE" w:rsidP="00A278A9">
      <w:pPr>
        <w:spacing w:after="360"/>
        <w:ind w:firstLine="709"/>
        <w:jc w:val="both"/>
        <w:rPr>
          <w:rFonts w:ascii="Times New Roman" w:hAnsi="Times New Roman"/>
          <w:sz w:val="28"/>
          <w:szCs w:val="28"/>
        </w:rPr>
      </w:pPr>
      <w:r w:rsidRPr="00BA43DA">
        <w:rPr>
          <w:rFonts w:ascii="Times New Roman" w:hAnsi="Times New Roman"/>
          <w:sz w:val="28"/>
          <w:szCs w:val="28"/>
        </w:rPr>
        <w:t>Порядок взаимодействия органа внешней разведки, органа исполнительной власти в области обеспечения безопасности с другими органами внешней разведки Донецкой Народной Республики определяется законодательством и заключаемыми на его основе соглашениями между ними и (или) совместными нормативными правовыми актами.</w:t>
      </w:r>
    </w:p>
    <w:p w14:paraId="7AC290FA" w14:textId="77777777" w:rsidR="00E57CBE" w:rsidRDefault="00E57CBE" w:rsidP="00A278A9">
      <w:pPr>
        <w:spacing w:after="360"/>
        <w:ind w:firstLine="709"/>
        <w:jc w:val="both"/>
        <w:rPr>
          <w:rFonts w:ascii="Times New Roman" w:hAnsi="Times New Roman"/>
          <w:sz w:val="28"/>
          <w:szCs w:val="28"/>
        </w:rPr>
      </w:pPr>
      <w:r w:rsidRPr="00BA43DA">
        <w:rPr>
          <w:rFonts w:ascii="Times New Roman" w:hAnsi="Times New Roman"/>
          <w:sz w:val="28"/>
          <w:szCs w:val="28"/>
        </w:rPr>
        <w:t xml:space="preserve">Порядок проведения разведывательных мероприятий и порядок использования специальных методов и средств при осуществлении разведывательной деятельности устанавливаются нормативными правовыми актами органа исполнительной власти в области обеспечения безопасности. </w:t>
      </w:r>
    </w:p>
    <w:p w14:paraId="1540B81D" w14:textId="77777777" w:rsidR="00E57CBE" w:rsidRDefault="00C32885" w:rsidP="00A278A9">
      <w:pPr>
        <w:spacing w:after="360"/>
        <w:ind w:firstLine="709"/>
        <w:jc w:val="both"/>
        <w:rPr>
          <w:rFonts w:ascii="Times New Roman" w:hAnsi="Times New Roman"/>
          <w:b/>
          <w:sz w:val="28"/>
          <w:szCs w:val="28"/>
        </w:rPr>
      </w:pPr>
      <w:r>
        <w:rPr>
          <w:rFonts w:ascii="Times New Roman" w:hAnsi="Times New Roman"/>
          <w:sz w:val="28"/>
          <w:szCs w:val="28"/>
        </w:rPr>
        <w:t>Статья </w:t>
      </w:r>
      <w:r w:rsidR="00E57CBE" w:rsidRPr="00C32885">
        <w:rPr>
          <w:rFonts w:ascii="Times New Roman" w:hAnsi="Times New Roman"/>
          <w:sz w:val="28"/>
          <w:szCs w:val="28"/>
        </w:rPr>
        <w:t>14.</w:t>
      </w:r>
      <w:r>
        <w:rPr>
          <w:rFonts w:ascii="Times New Roman" w:hAnsi="Times New Roman"/>
          <w:b/>
          <w:sz w:val="28"/>
          <w:szCs w:val="28"/>
        </w:rPr>
        <w:t> </w:t>
      </w:r>
      <w:r w:rsidR="003A2891">
        <w:rPr>
          <w:rFonts w:ascii="Times New Roman" w:hAnsi="Times New Roman"/>
          <w:b/>
          <w:sz w:val="28"/>
          <w:szCs w:val="28"/>
        </w:rPr>
        <w:t>Пограничная деятельность</w:t>
      </w:r>
    </w:p>
    <w:p w14:paraId="6EE3FC96" w14:textId="77777777" w:rsidR="00E57CBE" w:rsidRPr="00BA43DA" w:rsidRDefault="00E57CBE" w:rsidP="00A278A9">
      <w:pPr>
        <w:spacing w:after="360"/>
        <w:ind w:firstLine="709"/>
        <w:jc w:val="both"/>
        <w:rPr>
          <w:rFonts w:ascii="Times New Roman" w:hAnsi="Times New Roman"/>
          <w:sz w:val="28"/>
          <w:szCs w:val="28"/>
        </w:rPr>
      </w:pPr>
      <w:r w:rsidRPr="00BA43DA">
        <w:rPr>
          <w:rFonts w:ascii="Times New Roman" w:hAnsi="Times New Roman"/>
          <w:sz w:val="28"/>
          <w:szCs w:val="28"/>
        </w:rPr>
        <w:t>Направлениями пограни</w:t>
      </w:r>
      <w:r w:rsidR="00A278A9">
        <w:rPr>
          <w:rFonts w:ascii="Times New Roman" w:hAnsi="Times New Roman"/>
          <w:sz w:val="28"/>
          <w:szCs w:val="28"/>
        </w:rPr>
        <w:t>чной деятельности являются:</w:t>
      </w:r>
    </w:p>
    <w:p w14:paraId="3B5DEE58" w14:textId="77777777" w:rsidR="00E57CBE" w:rsidRPr="00BA43DA" w:rsidRDefault="00E57CBE" w:rsidP="00A278A9">
      <w:pPr>
        <w:spacing w:after="360"/>
        <w:ind w:firstLine="709"/>
        <w:jc w:val="both"/>
        <w:rPr>
          <w:rFonts w:ascii="Times New Roman" w:hAnsi="Times New Roman"/>
          <w:sz w:val="28"/>
          <w:szCs w:val="28"/>
        </w:rPr>
      </w:pPr>
      <w:r w:rsidRPr="00BA43DA">
        <w:rPr>
          <w:rFonts w:ascii="Times New Roman" w:hAnsi="Times New Roman"/>
          <w:sz w:val="28"/>
          <w:szCs w:val="28"/>
        </w:rPr>
        <w:t xml:space="preserve">защита и охрана Государственной границы Донецкой Народной Республики в целях недопущения противоправного изменения прохождения государственной границы Донецкой Народной Республики, обеспечения соблюдения физическими и юридическими лицами режима государственной границы Донецкой Народной Республики, пограничного режима и режима в пунктах пропуска через Государственную границу Донецкой Народной Республики; </w:t>
      </w:r>
    </w:p>
    <w:p w14:paraId="1D8D7685" w14:textId="77777777" w:rsidR="00E57CBE" w:rsidRDefault="00E57CBE" w:rsidP="00A278A9">
      <w:pPr>
        <w:spacing w:after="360"/>
        <w:ind w:firstLine="709"/>
        <w:jc w:val="both"/>
        <w:rPr>
          <w:rFonts w:ascii="Times New Roman" w:hAnsi="Times New Roman"/>
          <w:sz w:val="28"/>
          <w:szCs w:val="28"/>
        </w:rPr>
      </w:pPr>
      <w:r w:rsidRPr="00BA43DA">
        <w:rPr>
          <w:rFonts w:ascii="Times New Roman" w:hAnsi="Times New Roman"/>
          <w:sz w:val="28"/>
          <w:szCs w:val="28"/>
        </w:rPr>
        <w:t>защита и охрана экономических и иных законных интересов Донецкой Народной Республики в пределах приграничной территории, а также исключительной экономической зоны Донецкой Народной Республики.</w:t>
      </w:r>
    </w:p>
    <w:p w14:paraId="570889E8" w14:textId="77777777" w:rsidR="00E57CBE" w:rsidRDefault="003A2891" w:rsidP="00A278A9">
      <w:pPr>
        <w:spacing w:after="360"/>
        <w:ind w:firstLine="709"/>
        <w:jc w:val="both"/>
        <w:rPr>
          <w:rFonts w:ascii="Times New Roman" w:hAnsi="Times New Roman"/>
          <w:b/>
          <w:sz w:val="28"/>
          <w:szCs w:val="28"/>
        </w:rPr>
      </w:pPr>
      <w:r>
        <w:rPr>
          <w:rFonts w:ascii="Times New Roman" w:hAnsi="Times New Roman"/>
          <w:sz w:val="28"/>
          <w:szCs w:val="28"/>
        </w:rPr>
        <w:br w:type="column"/>
      </w:r>
      <w:r w:rsidR="00C32885">
        <w:rPr>
          <w:rFonts w:ascii="Times New Roman" w:hAnsi="Times New Roman"/>
          <w:sz w:val="28"/>
          <w:szCs w:val="28"/>
        </w:rPr>
        <w:lastRenderedPageBreak/>
        <w:t>Статья </w:t>
      </w:r>
      <w:r w:rsidR="00E57CBE" w:rsidRPr="00C32885">
        <w:rPr>
          <w:rFonts w:ascii="Times New Roman" w:hAnsi="Times New Roman"/>
          <w:sz w:val="28"/>
          <w:szCs w:val="28"/>
        </w:rPr>
        <w:t>15.</w:t>
      </w:r>
      <w:r w:rsidR="00C32885">
        <w:rPr>
          <w:rFonts w:ascii="Times New Roman" w:hAnsi="Times New Roman"/>
          <w:b/>
          <w:sz w:val="28"/>
          <w:szCs w:val="28"/>
        </w:rPr>
        <w:t> </w:t>
      </w:r>
      <w:r w:rsidR="00E57CBE" w:rsidRPr="00BA43DA">
        <w:rPr>
          <w:rFonts w:ascii="Times New Roman" w:hAnsi="Times New Roman"/>
          <w:b/>
          <w:sz w:val="28"/>
          <w:szCs w:val="28"/>
        </w:rPr>
        <w:t>Обеспечение информационной безопасности</w:t>
      </w:r>
    </w:p>
    <w:p w14:paraId="7D9F6EF5" w14:textId="77777777" w:rsidR="00E57CBE" w:rsidRPr="00BA43DA" w:rsidRDefault="00E57CBE" w:rsidP="00A278A9">
      <w:pPr>
        <w:spacing w:after="360"/>
        <w:ind w:firstLine="709"/>
        <w:jc w:val="both"/>
        <w:rPr>
          <w:rFonts w:ascii="Times New Roman" w:hAnsi="Times New Roman"/>
          <w:sz w:val="28"/>
          <w:szCs w:val="28"/>
        </w:rPr>
      </w:pPr>
      <w:r w:rsidRPr="00BA43DA">
        <w:rPr>
          <w:rFonts w:ascii="Times New Roman" w:hAnsi="Times New Roman"/>
          <w:sz w:val="28"/>
          <w:szCs w:val="28"/>
        </w:rPr>
        <w:t xml:space="preserve">Обеспечение информационной безопасности </w:t>
      </w:r>
      <w:r w:rsidR="00E6520F" w:rsidRPr="00BA43DA">
        <w:rPr>
          <w:rFonts w:ascii="Times New Roman" w:hAnsi="Times New Roman"/>
          <w:sz w:val="28"/>
          <w:szCs w:val="28"/>
        </w:rPr>
        <w:t>–</w:t>
      </w:r>
      <w:r w:rsidRPr="00BA43DA">
        <w:rPr>
          <w:rFonts w:ascii="Times New Roman" w:hAnsi="Times New Roman"/>
          <w:sz w:val="28"/>
          <w:szCs w:val="28"/>
        </w:rPr>
        <w:t xml:space="preserve"> деятельность органов МГБ ДНР, осуществляемая ими в пределах своих полномочий:</w:t>
      </w:r>
    </w:p>
    <w:p w14:paraId="6870997F" w14:textId="77777777" w:rsidR="00E57CBE" w:rsidRPr="00BA43DA" w:rsidRDefault="00E57CBE" w:rsidP="00A278A9">
      <w:pPr>
        <w:spacing w:after="360"/>
        <w:ind w:firstLine="709"/>
        <w:jc w:val="both"/>
        <w:rPr>
          <w:rFonts w:ascii="Times New Roman" w:hAnsi="Times New Roman"/>
          <w:sz w:val="28"/>
          <w:szCs w:val="28"/>
        </w:rPr>
      </w:pPr>
      <w:r w:rsidRPr="00BA43DA">
        <w:rPr>
          <w:rFonts w:ascii="Times New Roman" w:hAnsi="Times New Roman"/>
          <w:sz w:val="28"/>
          <w:szCs w:val="28"/>
        </w:rPr>
        <w:t>при формировании и реализации государственной и научно-технической политики в области обеспечения информационной безопасности, в том числе с использованием инженерно-технических и криптографических средств;</w:t>
      </w:r>
    </w:p>
    <w:p w14:paraId="42BD9DF0" w14:textId="77777777" w:rsidR="00E57CBE" w:rsidRDefault="00E57CBE" w:rsidP="00A278A9">
      <w:pPr>
        <w:spacing w:after="360"/>
        <w:ind w:firstLine="709"/>
        <w:jc w:val="both"/>
        <w:rPr>
          <w:rFonts w:ascii="Times New Roman" w:hAnsi="Times New Roman"/>
          <w:sz w:val="28"/>
          <w:szCs w:val="28"/>
        </w:rPr>
      </w:pPr>
      <w:r w:rsidRPr="00BA43DA">
        <w:rPr>
          <w:rFonts w:ascii="Times New Roman" w:hAnsi="Times New Roman"/>
          <w:sz w:val="28"/>
          <w:szCs w:val="28"/>
        </w:rPr>
        <w:t>при обеспечении криптографическими и инженерно-техническими методами безопасности информационно-телекоммуникационных систем, сетей связи специального назначения и иных сетей связи, обеспечивающих передачу шифрованной информации, в Донецкой Народной Республике и ее учреждениях, находящихся за пределами Донецкой Народной Республики.</w:t>
      </w:r>
    </w:p>
    <w:p w14:paraId="7F60E33D" w14:textId="77777777" w:rsidR="00E57CBE" w:rsidRDefault="00C32885" w:rsidP="00A278A9">
      <w:pPr>
        <w:spacing w:after="360"/>
        <w:ind w:firstLine="709"/>
        <w:jc w:val="both"/>
        <w:rPr>
          <w:rFonts w:ascii="Times New Roman" w:hAnsi="Times New Roman"/>
          <w:b/>
          <w:sz w:val="28"/>
          <w:szCs w:val="28"/>
        </w:rPr>
      </w:pPr>
      <w:r>
        <w:rPr>
          <w:rFonts w:ascii="Times New Roman" w:hAnsi="Times New Roman"/>
          <w:sz w:val="28"/>
          <w:szCs w:val="28"/>
        </w:rPr>
        <w:t>Глава </w:t>
      </w:r>
      <w:r w:rsidR="0088189B">
        <w:rPr>
          <w:rFonts w:ascii="Times New Roman" w:hAnsi="Times New Roman"/>
          <w:sz w:val="28"/>
          <w:szCs w:val="28"/>
        </w:rPr>
        <w:t>3</w:t>
      </w:r>
      <w:r w:rsidR="00E57CBE" w:rsidRPr="00C32885">
        <w:rPr>
          <w:rFonts w:ascii="Times New Roman" w:hAnsi="Times New Roman"/>
          <w:sz w:val="28"/>
          <w:szCs w:val="28"/>
        </w:rPr>
        <w:t>.</w:t>
      </w:r>
      <w:r>
        <w:rPr>
          <w:rFonts w:ascii="Times New Roman" w:hAnsi="Times New Roman"/>
          <w:b/>
          <w:sz w:val="28"/>
          <w:szCs w:val="28"/>
        </w:rPr>
        <w:t> </w:t>
      </w:r>
      <w:r w:rsidR="00E57CBE" w:rsidRPr="00BA43DA">
        <w:rPr>
          <w:rFonts w:ascii="Times New Roman" w:hAnsi="Times New Roman"/>
          <w:b/>
          <w:sz w:val="28"/>
          <w:szCs w:val="28"/>
        </w:rPr>
        <w:t>Полномочия органов Министерства государственной безопасности</w:t>
      </w:r>
    </w:p>
    <w:p w14:paraId="42FAA04F" w14:textId="77777777" w:rsidR="00E57CBE" w:rsidRDefault="00C32885" w:rsidP="00A278A9">
      <w:pPr>
        <w:spacing w:after="360"/>
        <w:ind w:firstLine="709"/>
        <w:jc w:val="both"/>
        <w:rPr>
          <w:rFonts w:ascii="Times New Roman" w:hAnsi="Times New Roman"/>
          <w:b/>
          <w:sz w:val="28"/>
          <w:szCs w:val="28"/>
        </w:rPr>
      </w:pPr>
      <w:r>
        <w:rPr>
          <w:rFonts w:ascii="Times New Roman" w:hAnsi="Times New Roman"/>
          <w:sz w:val="28"/>
          <w:szCs w:val="28"/>
        </w:rPr>
        <w:t>Статья </w:t>
      </w:r>
      <w:r w:rsidR="00E57CBE" w:rsidRPr="00C32885">
        <w:rPr>
          <w:rFonts w:ascii="Times New Roman" w:hAnsi="Times New Roman"/>
          <w:sz w:val="28"/>
          <w:szCs w:val="28"/>
        </w:rPr>
        <w:t>16.</w:t>
      </w:r>
      <w:r>
        <w:rPr>
          <w:rFonts w:ascii="Times New Roman" w:hAnsi="Times New Roman"/>
          <w:sz w:val="28"/>
          <w:szCs w:val="28"/>
        </w:rPr>
        <w:t> </w:t>
      </w:r>
      <w:r w:rsidR="00E57CBE" w:rsidRPr="00BA43DA">
        <w:rPr>
          <w:rFonts w:ascii="Times New Roman" w:hAnsi="Times New Roman"/>
          <w:b/>
          <w:sz w:val="28"/>
          <w:szCs w:val="28"/>
        </w:rPr>
        <w:t>Обязанности органов Министерст</w:t>
      </w:r>
      <w:r w:rsidR="003A2891">
        <w:rPr>
          <w:rFonts w:ascii="Times New Roman" w:hAnsi="Times New Roman"/>
          <w:b/>
          <w:sz w:val="28"/>
          <w:szCs w:val="28"/>
        </w:rPr>
        <w:t>ва государственной безопасности</w:t>
      </w:r>
    </w:p>
    <w:p w14:paraId="23E4C800" w14:textId="77777777" w:rsidR="00E57CBE" w:rsidRPr="00BA43DA" w:rsidRDefault="00E57CBE" w:rsidP="00A278A9">
      <w:pPr>
        <w:spacing w:after="360"/>
        <w:ind w:firstLine="709"/>
        <w:jc w:val="both"/>
        <w:rPr>
          <w:rFonts w:ascii="Times New Roman" w:hAnsi="Times New Roman"/>
          <w:sz w:val="28"/>
          <w:szCs w:val="28"/>
        </w:rPr>
      </w:pPr>
      <w:r w:rsidRPr="00BA43DA">
        <w:rPr>
          <w:rFonts w:ascii="Times New Roman" w:hAnsi="Times New Roman"/>
          <w:sz w:val="28"/>
          <w:szCs w:val="28"/>
        </w:rPr>
        <w:t>Органы Министерства государственной безопасности обязаны:</w:t>
      </w:r>
    </w:p>
    <w:p w14:paraId="1AD95E8D" w14:textId="77777777" w:rsidR="00E57CBE" w:rsidRPr="00BA43DA" w:rsidRDefault="00E57CBE" w:rsidP="00A278A9">
      <w:pPr>
        <w:spacing w:after="360"/>
        <w:ind w:firstLine="709"/>
        <w:jc w:val="both"/>
        <w:rPr>
          <w:rFonts w:ascii="Times New Roman" w:hAnsi="Times New Roman"/>
          <w:sz w:val="28"/>
          <w:szCs w:val="28"/>
        </w:rPr>
      </w:pPr>
      <w:r w:rsidRPr="00BA43DA">
        <w:rPr>
          <w:rFonts w:ascii="Times New Roman" w:hAnsi="Times New Roman"/>
          <w:sz w:val="28"/>
          <w:szCs w:val="28"/>
        </w:rPr>
        <w:t>1)</w:t>
      </w:r>
      <w:r w:rsidR="00C32885">
        <w:rPr>
          <w:rFonts w:ascii="Times New Roman" w:hAnsi="Times New Roman"/>
          <w:sz w:val="28"/>
          <w:szCs w:val="28"/>
        </w:rPr>
        <w:t> </w:t>
      </w:r>
      <w:r w:rsidRPr="00BA43DA">
        <w:rPr>
          <w:rFonts w:ascii="Times New Roman" w:hAnsi="Times New Roman"/>
          <w:sz w:val="28"/>
          <w:szCs w:val="28"/>
        </w:rPr>
        <w:t>информировать Главу Донецкой Народной Республики и по его поручению другие государственные органы о ситуации в стране, внешних и внутренних угрозах безопасности Донецкой Народной Республики;</w:t>
      </w:r>
    </w:p>
    <w:p w14:paraId="200D03B1" w14:textId="77777777" w:rsidR="00E57CBE" w:rsidRPr="00BA43DA" w:rsidRDefault="00E57CBE" w:rsidP="00A278A9">
      <w:pPr>
        <w:spacing w:after="360"/>
        <w:ind w:firstLine="709"/>
        <w:jc w:val="both"/>
        <w:rPr>
          <w:rFonts w:ascii="Times New Roman" w:hAnsi="Times New Roman"/>
          <w:sz w:val="28"/>
          <w:szCs w:val="28"/>
        </w:rPr>
      </w:pPr>
      <w:r w:rsidRPr="00BA43DA">
        <w:rPr>
          <w:rFonts w:ascii="Times New Roman" w:hAnsi="Times New Roman"/>
          <w:sz w:val="28"/>
          <w:szCs w:val="28"/>
        </w:rPr>
        <w:t>2)</w:t>
      </w:r>
      <w:r w:rsidR="00C32885">
        <w:rPr>
          <w:rFonts w:ascii="Times New Roman" w:hAnsi="Times New Roman"/>
          <w:sz w:val="28"/>
          <w:szCs w:val="28"/>
        </w:rPr>
        <w:t> </w:t>
      </w:r>
      <w:r w:rsidRPr="00BA43DA">
        <w:rPr>
          <w:rFonts w:ascii="Times New Roman" w:hAnsi="Times New Roman"/>
          <w:sz w:val="28"/>
          <w:szCs w:val="28"/>
        </w:rPr>
        <w:t>выявлять, предупреждать, пресекать разведывательную и иную деятельность специальных служб и организаций иностранных государств, а также отдельных лиц, направленную на нанесение ущерба безопасност</w:t>
      </w:r>
      <w:r w:rsidR="00A278A9">
        <w:rPr>
          <w:rFonts w:ascii="Times New Roman" w:hAnsi="Times New Roman"/>
          <w:sz w:val="28"/>
          <w:szCs w:val="28"/>
        </w:rPr>
        <w:t>и Донецкой Народной Республики;</w:t>
      </w:r>
    </w:p>
    <w:p w14:paraId="2E53672E" w14:textId="77777777" w:rsidR="00E57CBE" w:rsidRPr="00BA43DA" w:rsidRDefault="00C32885" w:rsidP="00A278A9">
      <w:pPr>
        <w:spacing w:after="360"/>
        <w:ind w:firstLine="709"/>
        <w:jc w:val="both"/>
        <w:rPr>
          <w:rFonts w:ascii="Times New Roman" w:hAnsi="Times New Roman"/>
          <w:sz w:val="28"/>
          <w:szCs w:val="28"/>
        </w:rPr>
      </w:pPr>
      <w:r>
        <w:rPr>
          <w:rFonts w:ascii="Times New Roman" w:hAnsi="Times New Roman"/>
          <w:sz w:val="28"/>
          <w:szCs w:val="28"/>
        </w:rPr>
        <w:t>3) </w:t>
      </w:r>
      <w:r w:rsidR="00E57CBE" w:rsidRPr="00BA43DA">
        <w:rPr>
          <w:rFonts w:ascii="Times New Roman" w:hAnsi="Times New Roman"/>
          <w:sz w:val="28"/>
          <w:szCs w:val="28"/>
        </w:rPr>
        <w:t>добывать разведывательную информацию в интересах обеспечения безопасности Донецкой Народной Республики, повышения ее экономического, научно-технического и оборонного потенциала;</w:t>
      </w:r>
    </w:p>
    <w:p w14:paraId="50AA2D4C" w14:textId="77777777" w:rsidR="00E57CBE" w:rsidRPr="00BA43DA" w:rsidRDefault="00C32885" w:rsidP="00A278A9">
      <w:pPr>
        <w:spacing w:after="360"/>
        <w:ind w:firstLine="709"/>
        <w:jc w:val="both"/>
        <w:rPr>
          <w:rFonts w:ascii="Times New Roman" w:hAnsi="Times New Roman"/>
          <w:sz w:val="28"/>
          <w:szCs w:val="28"/>
        </w:rPr>
      </w:pPr>
      <w:r>
        <w:rPr>
          <w:rFonts w:ascii="Times New Roman" w:hAnsi="Times New Roman"/>
          <w:sz w:val="28"/>
          <w:szCs w:val="28"/>
        </w:rPr>
        <w:t>4) </w:t>
      </w:r>
      <w:r w:rsidR="00E57CBE" w:rsidRPr="00BA43DA">
        <w:rPr>
          <w:rFonts w:ascii="Times New Roman" w:hAnsi="Times New Roman"/>
          <w:sz w:val="28"/>
          <w:szCs w:val="28"/>
        </w:rPr>
        <w:t>осуществлять внешнюю разведывательную деятельность в сфере шифрованной, засекреченной и иных видов специальной связи с территории Донецкой Народной Республики;</w:t>
      </w:r>
    </w:p>
    <w:p w14:paraId="2B98916E" w14:textId="77777777" w:rsidR="00E57CBE" w:rsidRPr="00BA43DA" w:rsidRDefault="00C32885" w:rsidP="00A278A9">
      <w:pPr>
        <w:spacing w:after="360"/>
        <w:ind w:firstLine="709"/>
        <w:jc w:val="both"/>
        <w:rPr>
          <w:rFonts w:ascii="Times New Roman" w:hAnsi="Times New Roman"/>
          <w:sz w:val="28"/>
          <w:szCs w:val="28"/>
        </w:rPr>
      </w:pPr>
      <w:r>
        <w:rPr>
          <w:rFonts w:ascii="Times New Roman" w:hAnsi="Times New Roman"/>
          <w:sz w:val="28"/>
          <w:szCs w:val="28"/>
        </w:rPr>
        <w:lastRenderedPageBreak/>
        <w:t>5) </w:t>
      </w:r>
      <w:r w:rsidR="00E57CBE" w:rsidRPr="00BA43DA">
        <w:rPr>
          <w:rFonts w:ascii="Times New Roman" w:hAnsi="Times New Roman"/>
          <w:sz w:val="28"/>
          <w:szCs w:val="28"/>
        </w:rPr>
        <w:t>выявлять, предупреждать, пресекать и раскрывать преступления, дознание и предварительное следствие по которым отнесены законодательством Донецкой Народной Республики к ведению органов Министерства государственной безопасности, а также осуществлять розыск лиц, совершивших указанные преступления или</w:t>
      </w:r>
      <w:r w:rsidR="00A278A9">
        <w:rPr>
          <w:rFonts w:ascii="Times New Roman" w:hAnsi="Times New Roman"/>
          <w:sz w:val="28"/>
          <w:szCs w:val="28"/>
        </w:rPr>
        <w:t xml:space="preserve"> подозреваемых в их совершении;</w:t>
      </w:r>
    </w:p>
    <w:p w14:paraId="170FF41E" w14:textId="77777777" w:rsidR="00E57CBE" w:rsidRPr="00BA43DA" w:rsidRDefault="00C32885" w:rsidP="00A278A9">
      <w:pPr>
        <w:spacing w:after="360"/>
        <w:ind w:firstLine="709"/>
        <w:jc w:val="both"/>
        <w:rPr>
          <w:rFonts w:ascii="Times New Roman" w:hAnsi="Times New Roman"/>
          <w:sz w:val="28"/>
          <w:szCs w:val="28"/>
        </w:rPr>
      </w:pPr>
      <w:r>
        <w:rPr>
          <w:rFonts w:ascii="Times New Roman" w:hAnsi="Times New Roman"/>
          <w:sz w:val="28"/>
          <w:szCs w:val="28"/>
        </w:rPr>
        <w:t>6) </w:t>
      </w:r>
      <w:r w:rsidR="00E57CBE" w:rsidRPr="00BA43DA">
        <w:rPr>
          <w:rFonts w:ascii="Times New Roman" w:hAnsi="Times New Roman"/>
          <w:sz w:val="28"/>
          <w:szCs w:val="28"/>
        </w:rPr>
        <w:t>выявлять, предупреждать и пресекать административные правонарушения, возбуждение и (или) рассмотрение дел, которые отнесены законодательством Донецкой Народной Республики к ведению органов Министерств</w:t>
      </w:r>
      <w:r w:rsidR="00A278A9">
        <w:rPr>
          <w:rFonts w:ascii="Times New Roman" w:hAnsi="Times New Roman"/>
          <w:sz w:val="28"/>
          <w:szCs w:val="28"/>
        </w:rPr>
        <w:t>а государственной безопасности;</w:t>
      </w:r>
    </w:p>
    <w:p w14:paraId="5A14DD7E" w14:textId="77777777" w:rsidR="00E57CBE" w:rsidRPr="00BA43DA" w:rsidRDefault="00C32885" w:rsidP="00A278A9">
      <w:pPr>
        <w:spacing w:after="360"/>
        <w:ind w:firstLine="709"/>
        <w:jc w:val="both"/>
        <w:rPr>
          <w:rFonts w:ascii="Times New Roman" w:hAnsi="Times New Roman"/>
          <w:sz w:val="28"/>
          <w:szCs w:val="28"/>
        </w:rPr>
      </w:pPr>
      <w:r>
        <w:rPr>
          <w:rFonts w:ascii="Times New Roman" w:hAnsi="Times New Roman"/>
          <w:sz w:val="28"/>
          <w:szCs w:val="28"/>
        </w:rPr>
        <w:t>7) </w:t>
      </w:r>
      <w:r w:rsidR="00E57CBE" w:rsidRPr="00BA43DA">
        <w:rPr>
          <w:rFonts w:ascii="Times New Roman" w:hAnsi="Times New Roman"/>
          <w:sz w:val="28"/>
          <w:szCs w:val="28"/>
        </w:rPr>
        <w:t>выявлять, предупреждать, пресекать, раскрывать и расследовать готовящиеся, совершающиеся и совершенные террористические акты, а также добывать информацию о событиях или действиях, создающих у</w:t>
      </w:r>
      <w:r w:rsidR="00A278A9">
        <w:rPr>
          <w:rFonts w:ascii="Times New Roman" w:hAnsi="Times New Roman"/>
          <w:sz w:val="28"/>
          <w:szCs w:val="28"/>
        </w:rPr>
        <w:t>грозу терроризма и экстремизма;</w:t>
      </w:r>
    </w:p>
    <w:p w14:paraId="6D820642" w14:textId="77777777" w:rsidR="00E57CBE" w:rsidRPr="00BA43DA" w:rsidRDefault="00C32885" w:rsidP="00A278A9">
      <w:pPr>
        <w:spacing w:after="360"/>
        <w:ind w:firstLine="709"/>
        <w:jc w:val="both"/>
        <w:rPr>
          <w:rFonts w:ascii="Times New Roman" w:hAnsi="Times New Roman"/>
          <w:sz w:val="28"/>
          <w:szCs w:val="28"/>
        </w:rPr>
      </w:pPr>
      <w:r>
        <w:rPr>
          <w:rFonts w:ascii="Times New Roman" w:hAnsi="Times New Roman"/>
          <w:sz w:val="28"/>
          <w:szCs w:val="28"/>
        </w:rPr>
        <w:t>8) </w:t>
      </w:r>
      <w:r w:rsidR="00E57CBE" w:rsidRPr="00BA43DA">
        <w:rPr>
          <w:rFonts w:ascii="Times New Roman" w:hAnsi="Times New Roman"/>
          <w:sz w:val="28"/>
          <w:szCs w:val="28"/>
        </w:rPr>
        <w:t>разрабатывать и осуществлять во взаимодействии с другими государственными органами меры по борьбе с коррупцией, незаконным оборотом оружия и наркотических средств, контрабандой, деятельностью незаконных вооруженных формирований, преступных групп, отдельных лиц и общественных объединений, ставящих своей целью насильственное изменение конституционного строя Донецкой Народной Республики;</w:t>
      </w:r>
    </w:p>
    <w:p w14:paraId="303709DD" w14:textId="77777777" w:rsidR="00E57CBE" w:rsidRPr="00BA43DA" w:rsidRDefault="003A2891" w:rsidP="00A278A9">
      <w:pPr>
        <w:spacing w:after="360"/>
        <w:ind w:firstLine="709"/>
        <w:jc w:val="both"/>
        <w:rPr>
          <w:rFonts w:ascii="Times New Roman" w:hAnsi="Times New Roman"/>
          <w:sz w:val="28"/>
          <w:szCs w:val="28"/>
        </w:rPr>
      </w:pPr>
      <w:r>
        <w:rPr>
          <w:rFonts w:ascii="Times New Roman" w:hAnsi="Times New Roman"/>
          <w:sz w:val="28"/>
          <w:szCs w:val="28"/>
        </w:rPr>
        <w:t>9) </w:t>
      </w:r>
      <w:r w:rsidR="00E57CBE" w:rsidRPr="00BA43DA">
        <w:rPr>
          <w:rFonts w:ascii="Times New Roman" w:hAnsi="Times New Roman"/>
          <w:sz w:val="28"/>
          <w:szCs w:val="28"/>
        </w:rPr>
        <w:t>обеспечивать в пределах своих полномочий безопасность в Вооруженных Силах Донецкой Народной Республики, других войсках, воинских формированиях, их органах управления и в органах, в которых законом предусмотрена военная служба, в органах внутренних дел, Министерстве по чрезвычайным ситуациям, таможенных органах и органах по контролю за оборотом наркотических средств и психотропных веществ;</w:t>
      </w:r>
    </w:p>
    <w:p w14:paraId="4A822EBD" w14:textId="77777777" w:rsidR="00E57CBE" w:rsidRPr="00BA43DA" w:rsidRDefault="00E57CBE" w:rsidP="00A278A9">
      <w:pPr>
        <w:spacing w:after="360"/>
        <w:ind w:firstLine="709"/>
        <w:jc w:val="both"/>
        <w:rPr>
          <w:rFonts w:ascii="Times New Roman" w:hAnsi="Times New Roman"/>
          <w:sz w:val="28"/>
          <w:szCs w:val="28"/>
        </w:rPr>
      </w:pPr>
      <w:r w:rsidRPr="00BA43DA">
        <w:rPr>
          <w:rFonts w:ascii="Times New Roman" w:hAnsi="Times New Roman"/>
          <w:sz w:val="28"/>
          <w:szCs w:val="28"/>
        </w:rPr>
        <w:t>10)</w:t>
      </w:r>
      <w:r w:rsidR="00C32885">
        <w:rPr>
          <w:rFonts w:ascii="Times New Roman" w:hAnsi="Times New Roman"/>
          <w:sz w:val="28"/>
          <w:szCs w:val="28"/>
        </w:rPr>
        <w:t> </w:t>
      </w:r>
      <w:r w:rsidRPr="00BA43DA">
        <w:rPr>
          <w:rFonts w:ascii="Times New Roman" w:hAnsi="Times New Roman"/>
          <w:sz w:val="28"/>
          <w:szCs w:val="28"/>
        </w:rPr>
        <w:t>обеспечивать в пределах своих полномочий безопасность объектов оборонного комплекса, атомной энергетики, транспорта и связи, жизнеобеспечения крупных городов и промышленных центров, других стратегических объектов, а также безопасность в сфере космических исследований, п</w:t>
      </w:r>
      <w:r w:rsidR="00A278A9">
        <w:rPr>
          <w:rFonts w:ascii="Times New Roman" w:hAnsi="Times New Roman"/>
          <w:sz w:val="28"/>
          <w:szCs w:val="28"/>
        </w:rPr>
        <w:t>риоритетных научных разработок;</w:t>
      </w:r>
    </w:p>
    <w:p w14:paraId="7F47DF20" w14:textId="77777777" w:rsidR="00E57CBE" w:rsidRPr="00BA43DA" w:rsidRDefault="00E57CBE" w:rsidP="00A278A9">
      <w:pPr>
        <w:spacing w:after="360"/>
        <w:ind w:firstLine="709"/>
        <w:jc w:val="both"/>
        <w:rPr>
          <w:rFonts w:ascii="Times New Roman" w:hAnsi="Times New Roman"/>
          <w:sz w:val="28"/>
          <w:szCs w:val="28"/>
        </w:rPr>
      </w:pPr>
      <w:r w:rsidRPr="00BA43DA">
        <w:rPr>
          <w:rFonts w:ascii="Times New Roman" w:hAnsi="Times New Roman"/>
          <w:sz w:val="28"/>
          <w:szCs w:val="28"/>
        </w:rPr>
        <w:t>11)</w:t>
      </w:r>
      <w:r w:rsidR="00C32885">
        <w:rPr>
          <w:rFonts w:ascii="Times New Roman" w:hAnsi="Times New Roman"/>
          <w:sz w:val="28"/>
          <w:szCs w:val="28"/>
        </w:rPr>
        <w:t> </w:t>
      </w:r>
      <w:r w:rsidRPr="00BA43DA">
        <w:rPr>
          <w:rFonts w:ascii="Times New Roman" w:hAnsi="Times New Roman"/>
          <w:sz w:val="28"/>
          <w:szCs w:val="28"/>
        </w:rPr>
        <w:t xml:space="preserve">обеспечивать в пределах своих полномочий безопасность </w:t>
      </w:r>
      <w:r w:rsidR="00A278A9">
        <w:rPr>
          <w:rFonts w:ascii="Times New Roman" w:hAnsi="Times New Roman"/>
          <w:sz w:val="28"/>
          <w:szCs w:val="28"/>
        </w:rPr>
        <w:t>органов государственной власти;</w:t>
      </w:r>
    </w:p>
    <w:p w14:paraId="0347BFFF" w14:textId="77777777" w:rsidR="00E57CBE" w:rsidRPr="00BA43DA" w:rsidRDefault="00E57CBE" w:rsidP="00A278A9">
      <w:pPr>
        <w:spacing w:after="360"/>
        <w:ind w:firstLine="709"/>
        <w:jc w:val="both"/>
        <w:rPr>
          <w:rFonts w:ascii="Times New Roman" w:hAnsi="Times New Roman"/>
          <w:sz w:val="28"/>
          <w:szCs w:val="28"/>
        </w:rPr>
      </w:pPr>
      <w:r w:rsidRPr="00BA43DA">
        <w:rPr>
          <w:rFonts w:ascii="Times New Roman" w:hAnsi="Times New Roman"/>
          <w:sz w:val="28"/>
          <w:szCs w:val="28"/>
        </w:rPr>
        <w:lastRenderedPageBreak/>
        <w:t>12</w:t>
      </w:r>
      <w:r w:rsidR="00C32885">
        <w:rPr>
          <w:rFonts w:ascii="Times New Roman" w:hAnsi="Times New Roman"/>
          <w:sz w:val="28"/>
          <w:szCs w:val="28"/>
        </w:rPr>
        <w:t>) </w:t>
      </w:r>
      <w:r w:rsidRPr="00BA43DA">
        <w:rPr>
          <w:rFonts w:ascii="Times New Roman" w:hAnsi="Times New Roman"/>
          <w:sz w:val="28"/>
          <w:szCs w:val="28"/>
        </w:rPr>
        <w:t>организовывать и обеспечивать безопасность в сфере шифрованной, засекреченной и иных видов специальной связи в Донецкой Народной Республики и в пределах своих полномочий в ее учреждениях, находящихся за пределам</w:t>
      </w:r>
      <w:r w:rsidR="00A278A9">
        <w:rPr>
          <w:rFonts w:ascii="Times New Roman" w:hAnsi="Times New Roman"/>
          <w:sz w:val="28"/>
          <w:szCs w:val="28"/>
        </w:rPr>
        <w:t>и Донецкой Народной Республики;</w:t>
      </w:r>
    </w:p>
    <w:p w14:paraId="729D465E" w14:textId="77777777" w:rsidR="00E57CBE" w:rsidRPr="00BA43DA" w:rsidRDefault="00C32885" w:rsidP="00A278A9">
      <w:pPr>
        <w:spacing w:after="360"/>
        <w:ind w:firstLine="709"/>
        <w:jc w:val="both"/>
        <w:rPr>
          <w:rFonts w:ascii="Times New Roman" w:hAnsi="Times New Roman"/>
          <w:sz w:val="28"/>
          <w:szCs w:val="28"/>
        </w:rPr>
      </w:pPr>
      <w:r>
        <w:rPr>
          <w:rFonts w:ascii="Times New Roman" w:hAnsi="Times New Roman"/>
          <w:sz w:val="28"/>
          <w:szCs w:val="28"/>
        </w:rPr>
        <w:t>13) </w:t>
      </w:r>
      <w:r w:rsidR="00E57CBE" w:rsidRPr="00BA43DA">
        <w:rPr>
          <w:rFonts w:ascii="Times New Roman" w:hAnsi="Times New Roman"/>
          <w:sz w:val="28"/>
          <w:szCs w:val="28"/>
        </w:rPr>
        <w:t>участвовать в разработке и реализации мер по защите сведений, составляющих государственную тайну; осуществлять контроль за обеспечением сохранности сведений, составляющих государственную тайну, в государственных органах, воинских формированиях, на предприятиях, в учреждениях и организациях независимо от форм собственности; в установленном порядке осуществлять меры, связанные с допуском граждан к сведениям, составляющим государственную тайну;</w:t>
      </w:r>
    </w:p>
    <w:p w14:paraId="16A16EDA" w14:textId="77777777" w:rsidR="00E57CBE" w:rsidRPr="00BA43DA" w:rsidRDefault="00E57CBE" w:rsidP="00A278A9">
      <w:pPr>
        <w:spacing w:after="360"/>
        <w:ind w:firstLine="709"/>
        <w:jc w:val="both"/>
        <w:rPr>
          <w:rFonts w:ascii="Times New Roman" w:hAnsi="Times New Roman"/>
          <w:sz w:val="28"/>
          <w:szCs w:val="28"/>
        </w:rPr>
      </w:pPr>
      <w:r w:rsidRPr="00BA43DA">
        <w:rPr>
          <w:rFonts w:ascii="Times New Roman" w:hAnsi="Times New Roman"/>
          <w:sz w:val="28"/>
          <w:szCs w:val="28"/>
        </w:rPr>
        <w:t>14)</w:t>
      </w:r>
      <w:r w:rsidR="00C32885">
        <w:rPr>
          <w:rFonts w:ascii="Times New Roman" w:hAnsi="Times New Roman"/>
          <w:sz w:val="28"/>
          <w:szCs w:val="28"/>
        </w:rPr>
        <w:t> </w:t>
      </w:r>
      <w:r w:rsidRPr="00BA43DA">
        <w:rPr>
          <w:rFonts w:ascii="Times New Roman" w:hAnsi="Times New Roman"/>
          <w:sz w:val="28"/>
          <w:szCs w:val="28"/>
        </w:rPr>
        <w:t>проводить во взаимодействии с органом исполнительной власти в области внешней разведки мероприятия по обеспечению безопасности учреждений и граждан Донецкой Народной Республики за ее пределами;</w:t>
      </w:r>
    </w:p>
    <w:p w14:paraId="4A265E90" w14:textId="77777777" w:rsidR="00E57CBE" w:rsidRPr="00BA43DA" w:rsidRDefault="003A2891" w:rsidP="00A278A9">
      <w:pPr>
        <w:spacing w:after="360"/>
        <w:ind w:firstLine="709"/>
        <w:jc w:val="both"/>
        <w:rPr>
          <w:rFonts w:ascii="Times New Roman" w:hAnsi="Times New Roman"/>
          <w:sz w:val="28"/>
          <w:szCs w:val="28"/>
        </w:rPr>
      </w:pPr>
      <w:r>
        <w:rPr>
          <w:rFonts w:ascii="Times New Roman" w:hAnsi="Times New Roman"/>
          <w:sz w:val="28"/>
          <w:szCs w:val="28"/>
        </w:rPr>
        <w:t>15) </w:t>
      </w:r>
      <w:r w:rsidR="00E57CBE" w:rsidRPr="00BA43DA">
        <w:rPr>
          <w:rFonts w:ascii="Times New Roman" w:hAnsi="Times New Roman"/>
          <w:sz w:val="28"/>
          <w:szCs w:val="28"/>
        </w:rPr>
        <w:t>осуществлять в пределах своих полномочий меры по обеспечению защиты и охраны государственной границы Донецкой Народной Республики, защиты и охраны экономических и иных законных интересов Донецкой Народной Республики в пр</w:t>
      </w:r>
      <w:r w:rsidR="00A278A9">
        <w:rPr>
          <w:rFonts w:ascii="Times New Roman" w:hAnsi="Times New Roman"/>
          <w:sz w:val="28"/>
          <w:szCs w:val="28"/>
        </w:rPr>
        <w:t>еделах приграничной территории;</w:t>
      </w:r>
    </w:p>
    <w:p w14:paraId="3D068B16" w14:textId="77777777" w:rsidR="00E57CBE" w:rsidRPr="00BA43DA" w:rsidRDefault="003A2891" w:rsidP="00A278A9">
      <w:pPr>
        <w:spacing w:after="360"/>
        <w:ind w:firstLine="709"/>
        <w:jc w:val="both"/>
        <w:rPr>
          <w:rFonts w:ascii="Times New Roman" w:hAnsi="Times New Roman"/>
          <w:sz w:val="28"/>
          <w:szCs w:val="28"/>
        </w:rPr>
      </w:pPr>
      <w:r>
        <w:rPr>
          <w:rFonts w:ascii="Times New Roman" w:hAnsi="Times New Roman"/>
          <w:sz w:val="28"/>
          <w:szCs w:val="28"/>
        </w:rPr>
        <w:t>16) </w:t>
      </w:r>
      <w:r w:rsidR="00E57CBE" w:rsidRPr="00BA43DA">
        <w:rPr>
          <w:rFonts w:ascii="Times New Roman" w:hAnsi="Times New Roman"/>
          <w:sz w:val="28"/>
          <w:szCs w:val="28"/>
        </w:rPr>
        <w:t>обеспечивать во взаимодействии с органами внутренних дел безопасность представительств иностранных государств на территории</w:t>
      </w:r>
      <w:r w:rsidR="00A278A9">
        <w:rPr>
          <w:rFonts w:ascii="Times New Roman" w:hAnsi="Times New Roman"/>
          <w:sz w:val="28"/>
          <w:szCs w:val="28"/>
        </w:rPr>
        <w:t xml:space="preserve"> Донецкой Народной Республики;</w:t>
      </w:r>
    </w:p>
    <w:p w14:paraId="3F129D7D" w14:textId="77777777" w:rsidR="00E57CBE" w:rsidRPr="00BA43DA" w:rsidRDefault="003A2891" w:rsidP="00A278A9">
      <w:pPr>
        <w:spacing w:after="360"/>
        <w:ind w:firstLine="709"/>
        <w:jc w:val="both"/>
        <w:rPr>
          <w:rFonts w:ascii="Times New Roman" w:hAnsi="Times New Roman"/>
          <w:sz w:val="28"/>
          <w:szCs w:val="28"/>
        </w:rPr>
      </w:pPr>
      <w:r>
        <w:rPr>
          <w:rFonts w:ascii="Times New Roman" w:hAnsi="Times New Roman"/>
          <w:sz w:val="28"/>
          <w:szCs w:val="28"/>
        </w:rPr>
        <w:t>17) </w:t>
      </w:r>
      <w:r w:rsidR="00E57CBE" w:rsidRPr="00BA43DA">
        <w:rPr>
          <w:rFonts w:ascii="Times New Roman" w:hAnsi="Times New Roman"/>
          <w:sz w:val="28"/>
          <w:szCs w:val="28"/>
        </w:rPr>
        <w:t>участвовать в пределах своих полномочий совместно с другими государственными органами в обеспечении безопасности проводимых на территории Донецкой Народной Республики общественно-политических, религиозных и иных массовых</w:t>
      </w:r>
      <w:r w:rsidR="00A278A9">
        <w:rPr>
          <w:rFonts w:ascii="Times New Roman" w:hAnsi="Times New Roman"/>
          <w:sz w:val="28"/>
          <w:szCs w:val="28"/>
        </w:rPr>
        <w:t xml:space="preserve"> мероприятий;</w:t>
      </w:r>
    </w:p>
    <w:p w14:paraId="48309DB9" w14:textId="77777777" w:rsidR="00E57CBE" w:rsidRPr="00BA43DA" w:rsidRDefault="003A2891" w:rsidP="00A278A9">
      <w:pPr>
        <w:spacing w:after="360"/>
        <w:ind w:firstLine="709"/>
        <w:jc w:val="both"/>
        <w:rPr>
          <w:rFonts w:ascii="Times New Roman" w:hAnsi="Times New Roman"/>
          <w:sz w:val="28"/>
          <w:szCs w:val="28"/>
        </w:rPr>
      </w:pPr>
      <w:r>
        <w:rPr>
          <w:rFonts w:ascii="Times New Roman" w:hAnsi="Times New Roman"/>
          <w:sz w:val="28"/>
          <w:szCs w:val="28"/>
        </w:rPr>
        <w:t>18) </w:t>
      </w:r>
      <w:r w:rsidR="00E57CBE" w:rsidRPr="00BA43DA">
        <w:rPr>
          <w:rFonts w:ascii="Times New Roman" w:hAnsi="Times New Roman"/>
          <w:sz w:val="28"/>
          <w:szCs w:val="28"/>
        </w:rPr>
        <w:t>осуществлять регистрацию и централизованный учет радиоданных и радиоизлучений передающих радиоэлектронных средств; выявлять на территории Донецкой Народной Республики радиоизлучения передающих радиоэлектронных средств, работа которых представляет угрозу безопасности Донецкой Народной Республики, а также радиоизлучения передающих радиоэлектронных средств, испол</w:t>
      </w:r>
      <w:r w:rsidR="00A278A9">
        <w:rPr>
          <w:rFonts w:ascii="Times New Roman" w:hAnsi="Times New Roman"/>
          <w:sz w:val="28"/>
          <w:szCs w:val="28"/>
        </w:rPr>
        <w:t>ьзуемых в противоправных целях;</w:t>
      </w:r>
    </w:p>
    <w:p w14:paraId="0C1FAFD5" w14:textId="77777777" w:rsidR="00E57CBE" w:rsidRPr="00BA43DA" w:rsidRDefault="003A2891" w:rsidP="00A278A9">
      <w:pPr>
        <w:spacing w:after="360"/>
        <w:ind w:firstLine="709"/>
        <w:jc w:val="both"/>
        <w:rPr>
          <w:rFonts w:ascii="Times New Roman" w:hAnsi="Times New Roman"/>
          <w:sz w:val="28"/>
          <w:szCs w:val="28"/>
        </w:rPr>
      </w:pPr>
      <w:r>
        <w:rPr>
          <w:rFonts w:ascii="Times New Roman" w:hAnsi="Times New Roman"/>
          <w:sz w:val="28"/>
          <w:szCs w:val="28"/>
        </w:rPr>
        <w:lastRenderedPageBreak/>
        <w:t>19) </w:t>
      </w:r>
      <w:r w:rsidR="00E57CBE" w:rsidRPr="00BA43DA">
        <w:rPr>
          <w:rFonts w:ascii="Times New Roman" w:hAnsi="Times New Roman"/>
          <w:sz w:val="28"/>
          <w:szCs w:val="28"/>
        </w:rPr>
        <w:t>участвовать в соответствии с законодательством Донецкой Народной Республики в решении вопросов, касающихся приема в гражданство Донецкой Народной Республики и выхода из него, въезда на территорию Донецкой Народной Республики и выезда за ее пределы граждан Донецкой Народной Республики, иностранных граждан и лиц без гражданства, а также режима пребывания иностранных граждан и лиц без гражданства на территори</w:t>
      </w:r>
      <w:r w:rsidR="00A278A9">
        <w:rPr>
          <w:rFonts w:ascii="Times New Roman" w:hAnsi="Times New Roman"/>
          <w:sz w:val="28"/>
          <w:szCs w:val="28"/>
        </w:rPr>
        <w:t>и Донецкой Народной Республики;</w:t>
      </w:r>
    </w:p>
    <w:p w14:paraId="36A927E4" w14:textId="77777777" w:rsidR="00E57CBE" w:rsidRPr="00BA43DA" w:rsidRDefault="003A2891" w:rsidP="00A278A9">
      <w:pPr>
        <w:spacing w:after="360"/>
        <w:ind w:firstLine="709"/>
        <w:jc w:val="both"/>
        <w:rPr>
          <w:rFonts w:ascii="Times New Roman" w:hAnsi="Times New Roman"/>
          <w:sz w:val="28"/>
          <w:szCs w:val="28"/>
        </w:rPr>
      </w:pPr>
      <w:r>
        <w:rPr>
          <w:rFonts w:ascii="Times New Roman" w:hAnsi="Times New Roman"/>
          <w:sz w:val="28"/>
          <w:szCs w:val="28"/>
        </w:rPr>
        <w:t>20) </w:t>
      </w:r>
      <w:r w:rsidR="00E57CBE" w:rsidRPr="00BA43DA">
        <w:rPr>
          <w:rFonts w:ascii="Times New Roman" w:hAnsi="Times New Roman"/>
          <w:sz w:val="28"/>
          <w:szCs w:val="28"/>
        </w:rPr>
        <w:t>поддерживать мобилизационную готовность органов Министерств</w:t>
      </w:r>
      <w:r w:rsidR="00A278A9">
        <w:rPr>
          <w:rFonts w:ascii="Times New Roman" w:hAnsi="Times New Roman"/>
          <w:sz w:val="28"/>
          <w:szCs w:val="28"/>
        </w:rPr>
        <w:t>а государственной безопасности;</w:t>
      </w:r>
    </w:p>
    <w:p w14:paraId="126C216F" w14:textId="77777777" w:rsidR="00E57CBE" w:rsidRDefault="00E57CBE" w:rsidP="00A278A9">
      <w:pPr>
        <w:spacing w:after="360"/>
        <w:ind w:firstLine="709"/>
        <w:jc w:val="both"/>
        <w:rPr>
          <w:rFonts w:ascii="Times New Roman" w:hAnsi="Times New Roman"/>
          <w:sz w:val="28"/>
          <w:szCs w:val="28"/>
        </w:rPr>
      </w:pPr>
      <w:r w:rsidRPr="00BA43DA">
        <w:rPr>
          <w:rFonts w:ascii="Times New Roman" w:hAnsi="Times New Roman"/>
          <w:sz w:val="28"/>
          <w:szCs w:val="28"/>
        </w:rPr>
        <w:t>21)</w:t>
      </w:r>
      <w:r w:rsidR="003A2891">
        <w:rPr>
          <w:rFonts w:ascii="Times New Roman" w:hAnsi="Times New Roman"/>
          <w:sz w:val="28"/>
          <w:szCs w:val="28"/>
        </w:rPr>
        <w:t> </w:t>
      </w:r>
      <w:r w:rsidRPr="00BA43DA">
        <w:rPr>
          <w:rFonts w:ascii="Times New Roman" w:hAnsi="Times New Roman"/>
          <w:sz w:val="28"/>
          <w:szCs w:val="28"/>
        </w:rPr>
        <w:t>обеспечивать и (или) осуществлять профессиональное обучение, профессиональное образование и дополнительно</w:t>
      </w:r>
      <w:r w:rsidR="00A278A9">
        <w:rPr>
          <w:rFonts w:ascii="Times New Roman" w:hAnsi="Times New Roman"/>
          <w:sz w:val="28"/>
          <w:szCs w:val="28"/>
        </w:rPr>
        <w:t>е профессиональное образование.</w:t>
      </w:r>
    </w:p>
    <w:p w14:paraId="594B5D5D" w14:textId="77777777" w:rsidR="00E57CBE" w:rsidRDefault="003A2891" w:rsidP="00A278A9">
      <w:pPr>
        <w:spacing w:after="360"/>
        <w:ind w:firstLine="709"/>
        <w:jc w:val="both"/>
        <w:rPr>
          <w:rFonts w:ascii="Times New Roman" w:hAnsi="Times New Roman"/>
          <w:b/>
          <w:sz w:val="28"/>
          <w:szCs w:val="28"/>
        </w:rPr>
      </w:pPr>
      <w:r w:rsidRPr="003A2891">
        <w:rPr>
          <w:rFonts w:ascii="Times New Roman" w:hAnsi="Times New Roman"/>
          <w:sz w:val="28"/>
          <w:szCs w:val="28"/>
        </w:rPr>
        <w:t>Статья </w:t>
      </w:r>
      <w:r w:rsidR="00E57CBE" w:rsidRPr="003A2891">
        <w:rPr>
          <w:rFonts w:ascii="Times New Roman" w:hAnsi="Times New Roman"/>
          <w:sz w:val="28"/>
          <w:szCs w:val="28"/>
        </w:rPr>
        <w:t>17.</w:t>
      </w:r>
      <w:r w:rsidRPr="003A2891">
        <w:rPr>
          <w:rFonts w:ascii="Times New Roman" w:hAnsi="Times New Roman"/>
          <w:sz w:val="28"/>
          <w:szCs w:val="28"/>
        </w:rPr>
        <w:t> </w:t>
      </w:r>
      <w:r w:rsidR="00E57CBE" w:rsidRPr="00BA43DA">
        <w:rPr>
          <w:rFonts w:ascii="Times New Roman" w:hAnsi="Times New Roman"/>
          <w:b/>
          <w:sz w:val="28"/>
          <w:szCs w:val="28"/>
        </w:rPr>
        <w:t xml:space="preserve">Права органов Министерства государственной безопасности </w:t>
      </w:r>
    </w:p>
    <w:p w14:paraId="3B49A1E9" w14:textId="77777777" w:rsidR="00E57CBE" w:rsidRPr="00BA43DA" w:rsidRDefault="00E57CBE" w:rsidP="00A278A9">
      <w:pPr>
        <w:spacing w:after="360"/>
        <w:ind w:firstLine="709"/>
        <w:jc w:val="both"/>
        <w:rPr>
          <w:rFonts w:ascii="Times New Roman" w:hAnsi="Times New Roman"/>
          <w:sz w:val="28"/>
          <w:szCs w:val="28"/>
        </w:rPr>
      </w:pPr>
      <w:r w:rsidRPr="00BA43DA">
        <w:rPr>
          <w:rFonts w:ascii="Times New Roman" w:hAnsi="Times New Roman"/>
          <w:sz w:val="28"/>
          <w:szCs w:val="28"/>
        </w:rPr>
        <w:t>Органы Министерства государств</w:t>
      </w:r>
      <w:r w:rsidR="00A278A9">
        <w:rPr>
          <w:rFonts w:ascii="Times New Roman" w:hAnsi="Times New Roman"/>
          <w:sz w:val="28"/>
          <w:szCs w:val="28"/>
        </w:rPr>
        <w:t>енной безопасности имеют право:</w:t>
      </w:r>
    </w:p>
    <w:p w14:paraId="12D53B6B" w14:textId="77777777" w:rsidR="00E57CBE" w:rsidRPr="00BA43DA" w:rsidRDefault="003A2891" w:rsidP="00A278A9">
      <w:pPr>
        <w:spacing w:after="360"/>
        <w:ind w:firstLine="709"/>
        <w:jc w:val="both"/>
        <w:rPr>
          <w:rFonts w:ascii="Times New Roman" w:hAnsi="Times New Roman"/>
          <w:sz w:val="28"/>
          <w:szCs w:val="28"/>
        </w:rPr>
      </w:pPr>
      <w:r>
        <w:rPr>
          <w:rFonts w:ascii="Times New Roman" w:hAnsi="Times New Roman"/>
          <w:sz w:val="28"/>
          <w:szCs w:val="28"/>
        </w:rPr>
        <w:t>1) </w:t>
      </w:r>
      <w:r w:rsidR="00E57CBE" w:rsidRPr="00BA43DA">
        <w:rPr>
          <w:rFonts w:ascii="Times New Roman" w:hAnsi="Times New Roman"/>
          <w:sz w:val="28"/>
          <w:szCs w:val="28"/>
        </w:rPr>
        <w:t xml:space="preserve">устанавливать на конфиденциальной основе отношения сотрудничества с лицами, давшими на то согласие; </w:t>
      </w:r>
    </w:p>
    <w:p w14:paraId="19552E32" w14:textId="77777777" w:rsidR="00E57CBE" w:rsidRPr="00BA43DA" w:rsidRDefault="003A2891" w:rsidP="00A278A9">
      <w:pPr>
        <w:spacing w:after="360"/>
        <w:ind w:firstLine="709"/>
        <w:jc w:val="both"/>
        <w:rPr>
          <w:rFonts w:ascii="Times New Roman" w:hAnsi="Times New Roman"/>
          <w:sz w:val="28"/>
          <w:szCs w:val="28"/>
        </w:rPr>
      </w:pPr>
      <w:r>
        <w:rPr>
          <w:rFonts w:ascii="Times New Roman" w:hAnsi="Times New Roman"/>
          <w:sz w:val="28"/>
          <w:szCs w:val="28"/>
        </w:rPr>
        <w:t>2) </w:t>
      </w:r>
      <w:r w:rsidR="00E57CBE" w:rsidRPr="00BA43DA">
        <w:rPr>
          <w:rFonts w:ascii="Times New Roman" w:hAnsi="Times New Roman"/>
          <w:sz w:val="28"/>
          <w:szCs w:val="28"/>
        </w:rPr>
        <w:t>использовать специальные методы и средства при осуществлении контрразведывательной и разведывательной деятельности, а также при проведении мероприятий по борьб</w:t>
      </w:r>
      <w:r w:rsidR="00A278A9">
        <w:rPr>
          <w:rFonts w:ascii="Times New Roman" w:hAnsi="Times New Roman"/>
          <w:sz w:val="28"/>
          <w:szCs w:val="28"/>
        </w:rPr>
        <w:t>е с терроризмом и экстремизмом;</w:t>
      </w:r>
    </w:p>
    <w:p w14:paraId="73DA0216" w14:textId="77777777" w:rsidR="00E57CBE" w:rsidRPr="00BA43DA" w:rsidRDefault="003A2891" w:rsidP="00A278A9">
      <w:pPr>
        <w:spacing w:after="360"/>
        <w:ind w:firstLine="709"/>
        <w:jc w:val="both"/>
        <w:rPr>
          <w:rFonts w:ascii="Times New Roman" w:hAnsi="Times New Roman"/>
          <w:sz w:val="28"/>
          <w:szCs w:val="28"/>
        </w:rPr>
      </w:pPr>
      <w:r>
        <w:rPr>
          <w:rFonts w:ascii="Times New Roman" w:hAnsi="Times New Roman"/>
          <w:sz w:val="28"/>
          <w:szCs w:val="28"/>
        </w:rPr>
        <w:t>3) </w:t>
      </w:r>
      <w:r w:rsidR="00E57CBE" w:rsidRPr="00BA43DA">
        <w:rPr>
          <w:rFonts w:ascii="Times New Roman" w:hAnsi="Times New Roman"/>
          <w:sz w:val="28"/>
          <w:szCs w:val="28"/>
        </w:rPr>
        <w:t>проводить оперативно-розыскные мероприятия по выявлению, предупреждению, пресечению и раскрытию шпионажа, организованной преступности, коррупции, незаконного оборота оружия и наркотических средств, контрабанды, представляющих угрозу безопасности Донецкой Народной Республики, и преступлений, дознание и предварительное следствие по которым отнесены законодательством Донецкой Народной Республики к ведению органов Министерства государственной безопасности, а также по выявлению, предупреждению, пресечению и раскрытию деятельности незаконных вооруженных формирований, преступных групп, отдельных лиц и общественных объединений, ставящих своей целью насильственное изменение конституционного строя Донецкой Народной Республики, и в иных сл</w:t>
      </w:r>
      <w:r w:rsidR="00A278A9">
        <w:rPr>
          <w:rFonts w:ascii="Times New Roman" w:hAnsi="Times New Roman"/>
          <w:sz w:val="28"/>
          <w:szCs w:val="28"/>
        </w:rPr>
        <w:t>учаях, предусмотренных законом;</w:t>
      </w:r>
    </w:p>
    <w:p w14:paraId="0D8F029A" w14:textId="77777777" w:rsidR="00E57CBE" w:rsidRPr="00BA43DA" w:rsidRDefault="003A2891" w:rsidP="00A278A9">
      <w:pPr>
        <w:spacing w:after="360"/>
        <w:ind w:firstLine="709"/>
        <w:jc w:val="both"/>
        <w:rPr>
          <w:rFonts w:ascii="Times New Roman" w:hAnsi="Times New Roman"/>
          <w:sz w:val="28"/>
          <w:szCs w:val="28"/>
        </w:rPr>
      </w:pPr>
      <w:r>
        <w:rPr>
          <w:rFonts w:ascii="Times New Roman" w:hAnsi="Times New Roman"/>
          <w:sz w:val="28"/>
          <w:szCs w:val="28"/>
        </w:rPr>
        <w:lastRenderedPageBreak/>
        <w:t>4) </w:t>
      </w:r>
      <w:r w:rsidR="00E57CBE" w:rsidRPr="00BA43DA">
        <w:rPr>
          <w:rFonts w:ascii="Times New Roman" w:hAnsi="Times New Roman"/>
          <w:sz w:val="28"/>
          <w:szCs w:val="28"/>
        </w:rPr>
        <w:t xml:space="preserve">осуществлять специальные операции по пресечению террористической деятельности (оперативно-боевую деятельность), а также создавать и использовать специальные методики и средства для их осуществления; </w:t>
      </w:r>
    </w:p>
    <w:p w14:paraId="4263841E" w14:textId="77777777" w:rsidR="00E57CBE" w:rsidRPr="00BA43DA" w:rsidRDefault="00E57CBE" w:rsidP="00A278A9">
      <w:pPr>
        <w:spacing w:after="360"/>
        <w:ind w:firstLine="709"/>
        <w:jc w:val="both"/>
        <w:rPr>
          <w:rFonts w:ascii="Times New Roman" w:hAnsi="Times New Roman"/>
          <w:sz w:val="28"/>
          <w:szCs w:val="28"/>
        </w:rPr>
      </w:pPr>
      <w:r w:rsidRPr="00BA43DA">
        <w:rPr>
          <w:rFonts w:ascii="Times New Roman" w:hAnsi="Times New Roman"/>
          <w:sz w:val="28"/>
          <w:szCs w:val="28"/>
        </w:rPr>
        <w:t>5)</w:t>
      </w:r>
      <w:r w:rsidR="003A2891">
        <w:rPr>
          <w:rFonts w:ascii="Times New Roman" w:hAnsi="Times New Roman"/>
          <w:sz w:val="28"/>
          <w:szCs w:val="28"/>
        </w:rPr>
        <w:t> </w:t>
      </w:r>
      <w:r w:rsidRPr="00BA43DA">
        <w:rPr>
          <w:rFonts w:ascii="Times New Roman" w:hAnsi="Times New Roman"/>
          <w:sz w:val="28"/>
          <w:szCs w:val="28"/>
        </w:rPr>
        <w:t>использовать подразделения специального назначения органов Министерства государственной безопасности и применять боевую технику, оружие, специальные средства, принятые на вооружение органов Министерства государственной безопасности, а также физическую силу против находящихся за пределами территории Донецкой Народной Республики террористов и (или) их баз для устранения угрозы безопасност</w:t>
      </w:r>
      <w:r w:rsidR="00A278A9">
        <w:rPr>
          <w:rFonts w:ascii="Times New Roman" w:hAnsi="Times New Roman"/>
          <w:sz w:val="28"/>
          <w:szCs w:val="28"/>
        </w:rPr>
        <w:t>и Донецкой Народной Республики;</w:t>
      </w:r>
    </w:p>
    <w:p w14:paraId="7ED0593F" w14:textId="77777777" w:rsidR="00E57CBE" w:rsidRPr="00BA43DA" w:rsidRDefault="003A2891" w:rsidP="00A278A9">
      <w:pPr>
        <w:spacing w:after="360"/>
        <w:ind w:firstLine="709"/>
        <w:jc w:val="both"/>
        <w:rPr>
          <w:rFonts w:ascii="Times New Roman" w:hAnsi="Times New Roman"/>
          <w:sz w:val="28"/>
          <w:szCs w:val="28"/>
        </w:rPr>
      </w:pPr>
      <w:r>
        <w:rPr>
          <w:rFonts w:ascii="Times New Roman" w:hAnsi="Times New Roman"/>
          <w:sz w:val="28"/>
          <w:szCs w:val="28"/>
        </w:rPr>
        <w:t>6) </w:t>
      </w:r>
      <w:r w:rsidR="00E57CBE" w:rsidRPr="00BA43DA">
        <w:rPr>
          <w:rFonts w:ascii="Times New Roman" w:hAnsi="Times New Roman"/>
          <w:sz w:val="28"/>
          <w:szCs w:val="28"/>
        </w:rPr>
        <w:t>осуществлять проникновение в специальные службы и организации иностранных государств, проводящие разведывательную и иную деятельность, направленную на нанесение ущерба безопасности Донецкой Народной Республик</w:t>
      </w:r>
      <w:r w:rsidR="00A278A9">
        <w:rPr>
          <w:rFonts w:ascii="Times New Roman" w:hAnsi="Times New Roman"/>
          <w:sz w:val="28"/>
          <w:szCs w:val="28"/>
        </w:rPr>
        <w:t>и, а также в преступные группы;</w:t>
      </w:r>
    </w:p>
    <w:p w14:paraId="19FCCABD" w14:textId="77777777" w:rsidR="00E57CBE" w:rsidRPr="00BA43DA" w:rsidRDefault="00E57CBE" w:rsidP="00A278A9">
      <w:pPr>
        <w:spacing w:after="360"/>
        <w:ind w:firstLine="709"/>
        <w:jc w:val="both"/>
        <w:rPr>
          <w:rFonts w:ascii="Times New Roman" w:hAnsi="Times New Roman"/>
          <w:sz w:val="28"/>
          <w:szCs w:val="28"/>
        </w:rPr>
      </w:pPr>
      <w:r w:rsidRPr="00BA43DA">
        <w:rPr>
          <w:rFonts w:ascii="Times New Roman" w:hAnsi="Times New Roman"/>
          <w:sz w:val="28"/>
          <w:szCs w:val="28"/>
        </w:rPr>
        <w:t>7)</w:t>
      </w:r>
      <w:r w:rsidR="003A2891">
        <w:rPr>
          <w:rFonts w:ascii="Times New Roman" w:hAnsi="Times New Roman"/>
          <w:sz w:val="28"/>
          <w:szCs w:val="28"/>
        </w:rPr>
        <w:t> </w:t>
      </w:r>
      <w:r w:rsidRPr="00BA43DA">
        <w:rPr>
          <w:rFonts w:ascii="Times New Roman" w:hAnsi="Times New Roman"/>
          <w:sz w:val="28"/>
          <w:szCs w:val="28"/>
        </w:rPr>
        <w:t>осуществлять внешнюю разведывательную деятельность самостоятельно с территории Донецкой Народной Республики, а также во взаимодействии с другими органами внешней разведки Донецкой Народной Республики и на основе межгосударственных договоров со специальными службами и с правоохранительными органами иностранных государств в сфере шифрованной, засекреченной и иных видов специальной связи путем использования ради</w:t>
      </w:r>
      <w:r w:rsidR="00A278A9">
        <w:rPr>
          <w:rFonts w:ascii="Times New Roman" w:hAnsi="Times New Roman"/>
          <w:sz w:val="28"/>
          <w:szCs w:val="28"/>
        </w:rPr>
        <w:t>оэлектронных средств и методов;</w:t>
      </w:r>
    </w:p>
    <w:p w14:paraId="11FA6A16" w14:textId="77777777" w:rsidR="00E57CBE" w:rsidRPr="00BA43DA" w:rsidRDefault="00E57CBE" w:rsidP="00A278A9">
      <w:pPr>
        <w:spacing w:after="360"/>
        <w:ind w:firstLine="709"/>
        <w:jc w:val="both"/>
        <w:rPr>
          <w:rFonts w:ascii="Times New Roman" w:hAnsi="Times New Roman"/>
          <w:sz w:val="28"/>
          <w:szCs w:val="28"/>
        </w:rPr>
      </w:pPr>
      <w:r w:rsidRPr="00BA43DA">
        <w:rPr>
          <w:rFonts w:ascii="Times New Roman" w:hAnsi="Times New Roman"/>
          <w:sz w:val="28"/>
          <w:szCs w:val="28"/>
        </w:rPr>
        <w:t>8)</w:t>
      </w:r>
      <w:r w:rsidR="003A2891">
        <w:rPr>
          <w:rFonts w:ascii="Times New Roman" w:hAnsi="Times New Roman"/>
          <w:sz w:val="28"/>
          <w:szCs w:val="28"/>
        </w:rPr>
        <w:t> </w:t>
      </w:r>
      <w:r w:rsidRPr="00BA43DA">
        <w:rPr>
          <w:rFonts w:ascii="Times New Roman" w:hAnsi="Times New Roman"/>
          <w:sz w:val="28"/>
          <w:szCs w:val="28"/>
        </w:rPr>
        <w:t>осуществлять дознание и предварительное следствие по делам о преступлениях, отнесенных законодательством Донецкой Народной Республики к ведению органов Министерства</w:t>
      </w:r>
      <w:r w:rsidR="00A278A9">
        <w:rPr>
          <w:rFonts w:ascii="Times New Roman" w:hAnsi="Times New Roman"/>
          <w:sz w:val="28"/>
          <w:szCs w:val="28"/>
        </w:rPr>
        <w:t xml:space="preserve"> государственной безопасности;</w:t>
      </w:r>
    </w:p>
    <w:p w14:paraId="4EC49506" w14:textId="77777777" w:rsidR="00E57CBE" w:rsidRPr="00BA43DA" w:rsidRDefault="003A2891" w:rsidP="00A278A9">
      <w:pPr>
        <w:spacing w:after="360"/>
        <w:ind w:firstLine="709"/>
        <w:jc w:val="both"/>
        <w:rPr>
          <w:rFonts w:ascii="Times New Roman" w:hAnsi="Times New Roman"/>
          <w:sz w:val="28"/>
          <w:szCs w:val="28"/>
        </w:rPr>
      </w:pPr>
      <w:r>
        <w:rPr>
          <w:rFonts w:ascii="Times New Roman" w:hAnsi="Times New Roman"/>
          <w:sz w:val="28"/>
          <w:szCs w:val="28"/>
        </w:rPr>
        <w:t>9) </w:t>
      </w:r>
      <w:r w:rsidR="00E57CBE" w:rsidRPr="00BA43DA">
        <w:rPr>
          <w:rFonts w:ascii="Times New Roman" w:hAnsi="Times New Roman"/>
          <w:sz w:val="28"/>
          <w:szCs w:val="28"/>
        </w:rPr>
        <w:t>составлять протоколы об административных правонарушениях, выносить определения и постановления по делам об административных правонарушениях, назначать административные наказания по делам об административных правонарушениях, вносить представления об устранении причин и условий, способствовавших совершению административных правонарушений, и осуществлять иные полномочия по делам об административных правонарушениях, отнесенным законодательством Донецкой Народной Республики к ведению органов Министерств</w:t>
      </w:r>
      <w:r w:rsidR="00A278A9">
        <w:rPr>
          <w:rFonts w:ascii="Times New Roman" w:hAnsi="Times New Roman"/>
          <w:sz w:val="28"/>
          <w:szCs w:val="28"/>
        </w:rPr>
        <w:t>а государственной безопасности;</w:t>
      </w:r>
    </w:p>
    <w:p w14:paraId="6695E882" w14:textId="77777777" w:rsidR="00E57CBE" w:rsidRPr="00BA43DA" w:rsidRDefault="00E57CBE" w:rsidP="00A278A9">
      <w:pPr>
        <w:spacing w:after="360"/>
        <w:ind w:firstLine="709"/>
        <w:jc w:val="both"/>
        <w:rPr>
          <w:rFonts w:ascii="Times New Roman" w:hAnsi="Times New Roman"/>
          <w:sz w:val="28"/>
          <w:szCs w:val="28"/>
        </w:rPr>
      </w:pPr>
      <w:r w:rsidRPr="00BA43DA">
        <w:rPr>
          <w:rFonts w:ascii="Times New Roman" w:hAnsi="Times New Roman"/>
          <w:sz w:val="28"/>
          <w:szCs w:val="28"/>
        </w:rPr>
        <w:lastRenderedPageBreak/>
        <w:t>10)</w:t>
      </w:r>
      <w:r w:rsidR="003A2891">
        <w:rPr>
          <w:rFonts w:ascii="Times New Roman" w:hAnsi="Times New Roman"/>
          <w:sz w:val="28"/>
          <w:szCs w:val="28"/>
        </w:rPr>
        <w:t> </w:t>
      </w:r>
      <w:r w:rsidRPr="00BA43DA">
        <w:rPr>
          <w:rFonts w:ascii="Times New Roman" w:hAnsi="Times New Roman"/>
          <w:sz w:val="28"/>
          <w:szCs w:val="28"/>
        </w:rPr>
        <w:t>объявлять физическому лицу обязательное для исполнения официальное предостережение о недопустимости действий, создающих условия для совершения преступлений, дознание и предварительное следствие по которым отнесено законодательством Донецкой Народной Республики к ведению органов Министерства государственной безопасности, при отсутствии оснований для привлечен</w:t>
      </w:r>
      <w:r w:rsidR="00A278A9">
        <w:rPr>
          <w:rFonts w:ascii="Times New Roman" w:hAnsi="Times New Roman"/>
          <w:sz w:val="28"/>
          <w:szCs w:val="28"/>
        </w:rPr>
        <w:t>ия к уголовной ответственности;</w:t>
      </w:r>
    </w:p>
    <w:p w14:paraId="2005C18F" w14:textId="77777777" w:rsidR="00E57CBE" w:rsidRPr="00BA43DA" w:rsidRDefault="003A2891" w:rsidP="00A278A9">
      <w:pPr>
        <w:spacing w:after="360"/>
        <w:ind w:firstLine="709"/>
        <w:jc w:val="both"/>
        <w:rPr>
          <w:rFonts w:ascii="Times New Roman" w:hAnsi="Times New Roman"/>
          <w:sz w:val="28"/>
          <w:szCs w:val="28"/>
        </w:rPr>
      </w:pPr>
      <w:r>
        <w:rPr>
          <w:rFonts w:ascii="Times New Roman" w:hAnsi="Times New Roman"/>
          <w:sz w:val="28"/>
          <w:szCs w:val="28"/>
        </w:rPr>
        <w:t>11) </w:t>
      </w:r>
      <w:r w:rsidR="00E57CBE" w:rsidRPr="00BA43DA">
        <w:rPr>
          <w:rFonts w:ascii="Times New Roman" w:hAnsi="Times New Roman"/>
          <w:sz w:val="28"/>
          <w:szCs w:val="28"/>
        </w:rPr>
        <w:t>осуществлять шифровальные работы в органах Министерства государственной безопасности, а также контроль за соблюдением режима секретности при обращении с шифрованной информацией в шифровальных подразделениях государственных органов, предприятий, учреждений и организаций независимо от форм собственности (за исключением учреждений Донецкой Народной Республики, находящихся за ее пределами);</w:t>
      </w:r>
    </w:p>
    <w:p w14:paraId="17DF47DE" w14:textId="77777777" w:rsidR="00E57CBE" w:rsidRPr="00BA43DA" w:rsidRDefault="003A2891" w:rsidP="00A278A9">
      <w:pPr>
        <w:spacing w:after="360"/>
        <w:ind w:firstLine="709"/>
        <w:jc w:val="both"/>
        <w:rPr>
          <w:rFonts w:ascii="Times New Roman" w:hAnsi="Times New Roman"/>
          <w:sz w:val="28"/>
          <w:szCs w:val="28"/>
        </w:rPr>
      </w:pPr>
      <w:r>
        <w:rPr>
          <w:rFonts w:ascii="Times New Roman" w:hAnsi="Times New Roman"/>
          <w:sz w:val="28"/>
          <w:szCs w:val="28"/>
        </w:rPr>
        <w:t>12) </w:t>
      </w:r>
      <w:r w:rsidR="00E57CBE" w:rsidRPr="00BA43DA">
        <w:rPr>
          <w:rFonts w:ascii="Times New Roman" w:hAnsi="Times New Roman"/>
          <w:sz w:val="28"/>
          <w:szCs w:val="28"/>
        </w:rPr>
        <w:t xml:space="preserve">использовать в служебных целях средства связи, принадлежащие государственным предприятиям, учреждениям и организациям, а в неотложных случаях </w:t>
      </w:r>
      <w:r w:rsidR="00C07EFB" w:rsidRPr="00BA43DA">
        <w:rPr>
          <w:rFonts w:ascii="Times New Roman" w:hAnsi="Times New Roman"/>
          <w:sz w:val="28"/>
          <w:szCs w:val="28"/>
        </w:rPr>
        <w:t>–</w:t>
      </w:r>
      <w:r w:rsidR="00E57CBE" w:rsidRPr="00BA43DA">
        <w:rPr>
          <w:rFonts w:ascii="Times New Roman" w:hAnsi="Times New Roman"/>
          <w:sz w:val="28"/>
          <w:szCs w:val="28"/>
        </w:rPr>
        <w:t xml:space="preserve"> негосударственным предприятиям, учреждениям и организациям, а также общественным объединениям и граждана</w:t>
      </w:r>
      <w:r w:rsidR="00A278A9">
        <w:rPr>
          <w:rFonts w:ascii="Times New Roman" w:hAnsi="Times New Roman"/>
          <w:sz w:val="28"/>
          <w:szCs w:val="28"/>
        </w:rPr>
        <w:t>м Донецкой Народной Республики;</w:t>
      </w:r>
    </w:p>
    <w:p w14:paraId="6BD4DCF9" w14:textId="77777777" w:rsidR="00E57CBE" w:rsidRPr="00BA43DA" w:rsidRDefault="0088189B" w:rsidP="00A278A9">
      <w:pPr>
        <w:spacing w:after="360"/>
        <w:ind w:firstLine="709"/>
        <w:jc w:val="both"/>
        <w:rPr>
          <w:rFonts w:ascii="Times New Roman" w:hAnsi="Times New Roman"/>
          <w:sz w:val="28"/>
          <w:szCs w:val="28"/>
        </w:rPr>
      </w:pPr>
      <w:r>
        <w:rPr>
          <w:rFonts w:ascii="Times New Roman" w:hAnsi="Times New Roman"/>
          <w:sz w:val="28"/>
          <w:szCs w:val="28"/>
        </w:rPr>
        <w:t>13) </w:t>
      </w:r>
      <w:r w:rsidR="00E57CBE" w:rsidRPr="00BA43DA">
        <w:rPr>
          <w:rFonts w:ascii="Times New Roman" w:hAnsi="Times New Roman"/>
          <w:sz w:val="28"/>
          <w:szCs w:val="28"/>
        </w:rPr>
        <w:t xml:space="preserve">использовать в случаях, не терпящих отлагательства, транспортные средства, принадлежащие предприятиям, учреждениям и организациям независимо от форм собственности, общественным объединениям или гражданам (за исключением транспортных средств, которые законодательством Донецкой Народной Республики освобождены от такого использования), для предотвращения преступлений, преследования и задержания лиц, совершивших преступления или подозреваемых в их совершении, доставления граждан, нуждающихся в срочной медицинской помощи, в лечебные учреждения, а также для проезда к месту происшествия. По требованию владельцев транспортных средств органы Министерства государственной безопасности в установленном законом порядке возмещают им </w:t>
      </w:r>
      <w:r w:rsidR="00A278A9">
        <w:rPr>
          <w:rFonts w:ascii="Times New Roman" w:hAnsi="Times New Roman"/>
          <w:sz w:val="28"/>
          <w:szCs w:val="28"/>
        </w:rPr>
        <w:t>расходы либо причиненный ущерб;</w:t>
      </w:r>
    </w:p>
    <w:p w14:paraId="602E27AE" w14:textId="77777777" w:rsidR="00E57CBE" w:rsidRPr="00BA43DA" w:rsidRDefault="003A2891" w:rsidP="00A278A9">
      <w:pPr>
        <w:spacing w:after="360"/>
        <w:ind w:firstLine="709"/>
        <w:jc w:val="both"/>
        <w:rPr>
          <w:rFonts w:ascii="Times New Roman" w:hAnsi="Times New Roman"/>
          <w:sz w:val="28"/>
          <w:szCs w:val="28"/>
        </w:rPr>
      </w:pPr>
      <w:r>
        <w:rPr>
          <w:rFonts w:ascii="Times New Roman" w:hAnsi="Times New Roman"/>
          <w:sz w:val="28"/>
          <w:szCs w:val="28"/>
        </w:rPr>
        <w:t>14) </w:t>
      </w:r>
      <w:r w:rsidR="00E57CBE" w:rsidRPr="00BA43DA">
        <w:rPr>
          <w:rFonts w:ascii="Times New Roman" w:hAnsi="Times New Roman"/>
          <w:sz w:val="28"/>
          <w:szCs w:val="28"/>
        </w:rPr>
        <w:t>использовать на безвозмездной основе при выполнении служебных задач водное и воздушное пространство Донецкой Народной Республики, территории (акватории) аэропортов, аэродромов (посадочных площадок) независимо от их организационно-правовых форм и форм собственности, а также получать на безвозмездной основе при выполнении служебных задач обеспечение полетов и судовождения;</w:t>
      </w:r>
    </w:p>
    <w:p w14:paraId="65B5155A" w14:textId="77777777" w:rsidR="00E57CBE" w:rsidRPr="00BA43DA" w:rsidRDefault="00E57CBE" w:rsidP="00A278A9">
      <w:pPr>
        <w:spacing w:after="360"/>
        <w:ind w:firstLine="709"/>
        <w:jc w:val="both"/>
        <w:rPr>
          <w:rFonts w:ascii="Times New Roman" w:hAnsi="Times New Roman"/>
          <w:sz w:val="28"/>
          <w:szCs w:val="28"/>
        </w:rPr>
      </w:pPr>
      <w:r w:rsidRPr="00BA43DA">
        <w:rPr>
          <w:rFonts w:ascii="Times New Roman" w:hAnsi="Times New Roman"/>
          <w:sz w:val="28"/>
          <w:szCs w:val="28"/>
        </w:rPr>
        <w:lastRenderedPageBreak/>
        <w:t>15)</w:t>
      </w:r>
      <w:r w:rsidR="003A2891">
        <w:rPr>
          <w:rFonts w:ascii="Times New Roman" w:hAnsi="Times New Roman"/>
          <w:sz w:val="28"/>
          <w:szCs w:val="28"/>
        </w:rPr>
        <w:t> </w:t>
      </w:r>
      <w:r w:rsidRPr="00BA43DA">
        <w:rPr>
          <w:rFonts w:ascii="Times New Roman" w:hAnsi="Times New Roman"/>
          <w:sz w:val="28"/>
          <w:szCs w:val="28"/>
        </w:rPr>
        <w:t>в случае, когда промедление может поставить под угрозу жизнь и здоровье граждан, без решения суда беспрепятственно проникать в жилые и иные принадлежащие гражданам помещения, на принадлежащие им земельные участки, на территории и в помещения предприятий, учреждений и организаций независимо от форм собственности, если имеются достаточные данные полагать, что там совершается или совершено общественно опасное деяние, выявление, предупреждение, пресечение, раскрытие и расследование которого отнесены законодательством Донецкой Народной Республики к ведению органов Министерства государственной безопасности, а также в случае преследования лиц, подозреваемых в совершении такого деяния. Обо всех таких случаях проникновения в жилые и иные принадлежащие гражданам помещения органы Министерства государственной безопасности уведом</w:t>
      </w:r>
      <w:r w:rsidR="00A278A9">
        <w:rPr>
          <w:rFonts w:ascii="Times New Roman" w:hAnsi="Times New Roman"/>
          <w:sz w:val="28"/>
          <w:szCs w:val="28"/>
        </w:rPr>
        <w:t>ляют прокурора в течение суток;</w:t>
      </w:r>
    </w:p>
    <w:p w14:paraId="6F01010C" w14:textId="77777777" w:rsidR="00E57CBE" w:rsidRPr="00BA43DA" w:rsidRDefault="003A2891" w:rsidP="00A278A9">
      <w:pPr>
        <w:spacing w:after="360"/>
        <w:ind w:firstLine="709"/>
        <w:jc w:val="both"/>
        <w:rPr>
          <w:rFonts w:ascii="Times New Roman" w:hAnsi="Times New Roman"/>
          <w:sz w:val="28"/>
          <w:szCs w:val="28"/>
        </w:rPr>
      </w:pPr>
      <w:r>
        <w:rPr>
          <w:rFonts w:ascii="Times New Roman" w:hAnsi="Times New Roman"/>
          <w:sz w:val="28"/>
          <w:szCs w:val="28"/>
        </w:rPr>
        <w:t>16) </w:t>
      </w:r>
      <w:r w:rsidR="00E57CBE" w:rsidRPr="00BA43DA">
        <w:rPr>
          <w:rFonts w:ascii="Times New Roman" w:hAnsi="Times New Roman"/>
          <w:sz w:val="28"/>
          <w:szCs w:val="28"/>
        </w:rPr>
        <w:t xml:space="preserve">производить оцепление (блокирование) участков местности (объектов) при пресечении актов терроризма, экстремизма, массовых беспорядков, а также при розыске лиц, совершивших побег из-под стражи, преследовании лиц, подозреваемых в совершении преступлений, дознание и </w:t>
      </w:r>
      <w:proofErr w:type="gramStart"/>
      <w:r w:rsidR="00E57CBE" w:rsidRPr="00BA43DA">
        <w:rPr>
          <w:rFonts w:ascii="Times New Roman" w:hAnsi="Times New Roman"/>
          <w:sz w:val="28"/>
          <w:szCs w:val="28"/>
        </w:rPr>
        <w:t>предварительное следствие</w:t>
      </w:r>
      <w:proofErr w:type="gramEnd"/>
      <w:r w:rsidR="00E57CBE" w:rsidRPr="00BA43DA">
        <w:rPr>
          <w:rFonts w:ascii="Times New Roman" w:hAnsi="Times New Roman"/>
          <w:sz w:val="28"/>
          <w:szCs w:val="28"/>
        </w:rPr>
        <w:t xml:space="preserve"> по которым отнесены законодательством Донецкой Народной Республики к ведению органов Министерства государственной безопасности, осуществляя при необходимости досмотр транспортных средств. При этом органы Министерства государственной безопасности принимают меры по обеспечению нормальной жизнедеятельности населения и функционирования в этих целях соответствующих объектов в д</w:t>
      </w:r>
      <w:r w:rsidR="00A278A9">
        <w:rPr>
          <w:rFonts w:ascii="Times New Roman" w:hAnsi="Times New Roman"/>
          <w:sz w:val="28"/>
          <w:szCs w:val="28"/>
        </w:rPr>
        <w:t>анной местности;</w:t>
      </w:r>
    </w:p>
    <w:p w14:paraId="14922405" w14:textId="77777777" w:rsidR="00E57CBE" w:rsidRPr="00BA43DA" w:rsidRDefault="003A2891" w:rsidP="00A278A9">
      <w:pPr>
        <w:spacing w:after="360"/>
        <w:ind w:firstLine="709"/>
        <w:jc w:val="both"/>
        <w:rPr>
          <w:rFonts w:ascii="Times New Roman" w:hAnsi="Times New Roman"/>
          <w:sz w:val="28"/>
          <w:szCs w:val="28"/>
        </w:rPr>
      </w:pPr>
      <w:r>
        <w:rPr>
          <w:rFonts w:ascii="Times New Roman" w:hAnsi="Times New Roman"/>
          <w:sz w:val="28"/>
          <w:szCs w:val="28"/>
        </w:rPr>
        <w:t>17) </w:t>
      </w:r>
      <w:r w:rsidR="00E57CBE" w:rsidRPr="00BA43DA">
        <w:rPr>
          <w:rFonts w:ascii="Times New Roman" w:hAnsi="Times New Roman"/>
          <w:sz w:val="28"/>
          <w:szCs w:val="28"/>
        </w:rPr>
        <w:t>временно ограничивать или запрещать передвижение граждан и транспортных средств по отдельным участкам местности (на отдельных объектах), обязывать граждан оставаться там или покинуть эти участки (объекты) в целях защиты жизни, здоровья и имущества граждан, проведения неотложных следственных действий, оперативно-розыскных и антитеррористических мероприятий;</w:t>
      </w:r>
    </w:p>
    <w:p w14:paraId="457C94A1" w14:textId="77777777" w:rsidR="00E57CBE" w:rsidRPr="00BA43DA" w:rsidRDefault="00E57CBE" w:rsidP="00A278A9">
      <w:pPr>
        <w:spacing w:after="360"/>
        <w:ind w:firstLine="709"/>
        <w:jc w:val="both"/>
        <w:rPr>
          <w:rFonts w:ascii="Times New Roman" w:hAnsi="Times New Roman"/>
          <w:sz w:val="28"/>
          <w:szCs w:val="28"/>
        </w:rPr>
      </w:pPr>
      <w:r w:rsidRPr="00BA43DA">
        <w:rPr>
          <w:rFonts w:ascii="Times New Roman" w:hAnsi="Times New Roman"/>
          <w:sz w:val="28"/>
          <w:szCs w:val="28"/>
        </w:rPr>
        <w:t>18)</w:t>
      </w:r>
      <w:r w:rsidR="003A2891">
        <w:rPr>
          <w:rFonts w:ascii="Times New Roman" w:hAnsi="Times New Roman"/>
          <w:sz w:val="28"/>
          <w:szCs w:val="28"/>
        </w:rPr>
        <w:t> </w:t>
      </w:r>
      <w:r w:rsidRPr="00BA43DA">
        <w:rPr>
          <w:rFonts w:ascii="Times New Roman" w:hAnsi="Times New Roman"/>
          <w:sz w:val="28"/>
          <w:szCs w:val="28"/>
        </w:rPr>
        <w:t xml:space="preserve">проверять у лиц документы, удостоверяющие их личность, осуществлять их личный досмотр и досмотр находящихся при них вещей, если имеются достаточные основания подозревать их в совершении административных правонарушений или преступлений, производство либо дознание или предварительное следствие по которым отнесено законодательством Донецкой Народной Республики к ведению органов </w:t>
      </w:r>
      <w:r w:rsidRPr="00BA43DA">
        <w:rPr>
          <w:rFonts w:ascii="Times New Roman" w:hAnsi="Times New Roman"/>
          <w:sz w:val="28"/>
          <w:szCs w:val="28"/>
        </w:rPr>
        <w:lastRenderedPageBreak/>
        <w:t>Министерства государственной безопасности, а также досмотр транспортных средств и находящихся в них грузов при подозрении, что они используются в целях совершения указанных административных правонарушений или преступлений. Перечень должностных лиц органов Министерства государственной безопасности, уполномоченных на осуществление личного досмотра, досмотра вещей, транспортных средств и находящихся в них грузов, определяется руководителем органа исполнительной власти в области обеспечения безопасности;</w:t>
      </w:r>
    </w:p>
    <w:p w14:paraId="575EC2E6" w14:textId="77777777" w:rsidR="00E57CBE" w:rsidRPr="00BA43DA" w:rsidRDefault="00E57CBE" w:rsidP="00A278A9">
      <w:pPr>
        <w:spacing w:after="360"/>
        <w:ind w:firstLine="709"/>
        <w:jc w:val="both"/>
        <w:rPr>
          <w:rFonts w:ascii="Times New Roman" w:hAnsi="Times New Roman"/>
          <w:sz w:val="28"/>
          <w:szCs w:val="28"/>
        </w:rPr>
      </w:pPr>
      <w:r w:rsidRPr="00BA43DA">
        <w:rPr>
          <w:rFonts w:ascii="Times New Roman" w:hAnsi="Times New Roman"/>
          <w:sz w:val="28"/>
          <w:szCs w:val="28"/>
        </w:rPr>
        <w:t>19)</w:t>
      </w:r>
      <w:r w:rsidR="003A2891">
        <w:rPr>
          <w:rFonts w:ascii="Times New Roman" w:hAnsi="Times New Roman"/>
          <w:sz w:val="28"/>
          <w:szCs w:val="28"/>
        </w:rPr>
        <w:t> </w:t>
      </w:r>
      <w:r w:rsidRPr="00BA43DA">
        <w:rPr>
          <w:rFonts w:ascii="Times New Roman" w:hAnsi="Times New Roman"/>
          <w:sz w:val="28"/>
          <w:szCs w:val="28"/>
        </w:rPr>
        <w:t>осуществлять административное задержание лиц, совершивших правонарушения, связанные с попытками проникновения и проникновением на специально охраняемые территории особорежимных объектов, закрытых административно-территориальных образований и иных охраняемых объектов, а также проверять у этих лиц документы, удостоверяющие их личность, получать от них объяснения, осуществлять их личный досмотр, досмотр и</w:t>
      </w:r>
      <w:r w:rsidR="00A278A9">
        <w:rPr>
          <w:rFonts w:ascii="Times New Roman" w:hAnsi="Times New Roman"/>
          <w:sz w:val="28"/>
          <w:szCs w:val="28"/>
        </w:rPr>
        <w:t xml:space="preserve"> изъятие их вещей и документов;</w:t>
      </w:r>
    </w:p>
    <w:p w14:paraId="6967C64C" w14:textId="77777777" w:rsidR="00E57CBE" w:rsidRPr="00BA43DA" w:rsidRDefault="003A2891" w:rsidP="00A278A9">
      <w:pPr>
        <w:spacing w:after="360"/>
        <w:ind w:firstLine="709"/>
        <w:jc w:val="both"/>
        <w:rPr>
          <w:rFonts w:ascii="Times New Roman" w:hAnsi="Times New Roman"/>
          <w:sz w:val="28"/>
          <w:szCs w:val="28"/>
        </w:rPr>
      </w:pPr>
      <w:r>
        <w:rPr>
          <w:rFonts w:ascii="Times New Roman" w:hAnsi="Times New Roman"/>
          <w:sz w:val="28"/>
          <w:szCs w:val="28"/>
        </w:rPr>
        <w:t>20) </w:t>
      </w:r>
      <w:r w:rsidR="00E57CBE" w:rsidRPr="00BA43DA">
        <w:rPr>
          <w:rFonts w:ascii="Times New Roman" w:hAnsi="Times New Roman"/>
          <w:sz w:val="28"/>
          <w:szCs w:val="28"/>
        </w:rPr>
        <w:t xml:space="preserve">вносить в государственные органы, администрации предприятий, учреждений и организаций независимо от форм собственности, а также в общественные объединения обязательные для исполнения представления об устранении причин и условий, способствующих реализации угроз безопасности Донецкой Народной Республики, совершению преступлений, дознание и </w:t>
      </w:r>
      <w:proofErr w:type="gramStart"/>
      <w:r w:rsidR="00E57CBE" w:rsidRPr="00BA43DA">
        <w:rPr>
          <w:rFonts w:ascii="Times New Roman" w:hAnsi="Times New Roman"/>
          <w:sz w:val="28"/>
          <w:szCs w:val="28"/>
        </w:rPr>
        <w:t>предварительное следствие</w:t>
      </w:r>
      <w:proofErr w:type="gramEnd"/>
      <w:r w:rsidR="00E57CBE" w:rsidRPr="00BA43DA">
        <w:rPr>
          <w:rFonts w:ascii="Times New Roman" w:hAnsi="Times New Roman"/>
          <w:sz w:val="28"/>
          <w:szCs w:val="28"/>
        </w:rPr>
        <w:t xml:space="preserve"> по которым отнесены законодательством Донецкой Народной Республики к ведению органов Министерств</w:t>
      </w:r>
      <w:r w:rsidR="00A278A9">
        <w:rPr>
          <w:rFonts w:ascii="Times New Roman" w:hAnsi="Times New Roman"/>
          <w:sz w:val="28"/>
          <w:szCs w:val="28"/>
        </w:rPr>
        <w:t>а государственной безопасности;</w:t>
      </w:r>
    </w:p>
    <w:p w14:paraId="4D2F3C28" w14:textId="77777777" w:rsidR="00E57CBE" w:rsidRPr="00BA43DA" w:rsidRDefault="003A2891" w:rsidP="00A278A9">
      <w:pPr>
        <w:spacing w:after="360"/>
        <w:ind w:firstLine="709"/>
        <w:jc w:val="both"/>
        <w:rPr>
          <w:rFonts w:ascii="Times New Roman" w:hAnsi="Times New Roman"/>
          <w:sz w:val="28"/>
          <w:szCs w:val="28"/>
        </w:rPr>
      </w:pPr>
      <w:r>
        <w:rPr>
          <w:rFonts w:ascii="Times New Roman" w:hAnsi="Times New Roman"/>
          <w:sz w:val="28"/>
          <w:szCs w:val="28"/>
        </w:rPr>
        <w:t>21) </w:t>
      </w:r>
      <w:r w:rsidR="00E57CBE" w:rsidRPr="00BA43DA">
        <w:rPr>
          <w:rFonts w:ascii="Times New Roman" w:hAnsi="Times New Roman"/>
          <w:sz w:val="28"/>
          <w:szCs w:val="28"/>
        </w:rPr>
        <w:t xml:space="preserve">получать на безвозмездной основе от государственных органов, предприятий, учреждений и организаций независимо от форм собственности информацию, необходимую для выполнения возложенных на органы Министерства государственной безопасности обязанностей, за исключением случаев, когда законами установлен запрет на передачу такой информации органам Министерства государственной безопасности; </w:t>
      </w:r>
    </w:p>
    <w:p w14:paraId="2823AF9C" w14:textId="77777777" w:rsidR="00E57CBE" w:rsidRPr="00BA43DA" w:rsidRDefault="003A2891" w:rsidP="00A278A9">
      <w:pPr>
        <w:spacing w:after="360"/>
        <w:ind w:firstLine="709"/>
        <w:jc w:val="both"/>
        <w:rPr>
          <w:rFonts w:ascii="Times New Roman" w:hAnsi="Times New Roman"/>
          <w:sz w:val="28"/>
          <w:szCs w:val="28"/>
        </w:rPr>
      </w:pPr>
      <w:r>
        <w:rPr>
          <w:rFonts w:ascii="Times New Roman" w:hAnsi="Times New Roman"/>
          <w:sz w:val="28"/>
          <w:szCs w:val="28"/>
        </w:rPr>
        <w:t>22) </w:t>
      </w:r>
      <w:r w:rsidR="00E57CBE" w:rsidRPr="00BA43DA">
        <w:rPr>
          <w:rFonts w:ascii="Times New Roman" w:hAnsi="Times New Roman"/>
          <w:sz w:val="28"/>
          <w:szCs w:val="28"/>
        </w:rPr>
        <w:t>участвовать и в случае необходимости организовывать проведение ревизий и контроля финансово-хозяйственной деятельности предприятий, учреждений и организаций, независимо от форм собственности;</w:t>
      </w:r>
    </w:p>
    <w:p w14:paraId="7C14CEC8" w14:textId="77777777" w:rsidR="00E57CBE" w:rsidRPr="00BA43DA" w:rsidRDefault="003A2891" w:rsidP="00A278A9">
      <w:pPr>
        <w:spacing w:after="360"/>
        <w:ind w:firstLine="709"/>
        <w:jc w:val="both"/>
        <w:rPr>
          <w:rFonts w:ascii="Times New Roman" w:hAnsi="Times New Roman"/>
          <w:sz w:val="28"/>
          <w:szCs w:val="28"/>
        </w:rPr>
      </w:pPr>
      <w:r>
        <w:rPr>
          <w:rFonts w:ascii="Times New Roman" w:hAnsi="Times New Roman"/>
          <w:sz w:val="28"/>
          <w:szCs w:val="28"/>
        </w:rPr>
        <w:lastRenderedPageBreak/>
        <w:t>23) </w:t>
      </w:r>
      <w:r w:rsidR="00E57CBE" w:rsidRPr="00BA43DA">
        <w:rPr>
          <w:rFonts w:ascii="Times New Roman" w:hAnsi="Times New Roman"/>
          <w:sz w:val="28"/>
          <w:szCs w:val="28"/>
        </w:rPr>
        <w:t xml:space="preserve">обеспечивать безопасность и охрану физических лиц, а также особо важных, промышленных и иных объектов, имеющих значение для государственной безопасности Донецкой Народной Республики; </w:t>
      </w:r>
    </w:p>
    <w:p w14:paraId="454DCA10" w14:textId="77777777" w:rsidR="00E57CBE" w:rsidRPr="00BA43DA" w:rsidRDefault="003A2891" w:rsidP="00A278A9">
      <w:pPr>
        <w:spacing w:after="360"/>
        <w:ind w:firstLine="709"/>
        <w:jc w:val="both"/>
        <w:rPr>
          <w:rFonts w:ascii="Times New Roman" w:hAnsi="Times New Roman"/>
          <w:sz w:val="28"/>
          <w:szCs w:val="28"/>
        </w:rPr>
      </w:pPr>
      <w:r>
        <w:rPr>
          <w:rFonts w:ascii="Times New Roman" w:hAnsi="Times New Roman"/>
          <w:sz w:val="28"/>
          <w:szCs w:val="28"/>
        </w:rPr>
        <w:t>24) </w:t>
      </w:r>
      <w:r w:rsidR="00E57CBE" w:rsidRPr="00BA43DA">
        <w:rPr>
          <w:rFonts w:ascii="Times New Roman" w:hAnsi="Times New Roman"/>
          <w:sz w:val="28"/>
          <w:szCs w:val="28"/>
        </w:rPr>
        <w:t xml:space="preserve">создавать в установленном законодательством Донецкой Народной Республики порядке предприятия, учреждения, организации и подразделения, необходимые для выполнения обязанностей, возложенных на органы Министерства государственной безопасности, и обеспечения деятельности указанных органов; </w:t>
      </w:r>
    </w:p>
    <w:p w14:paraId="544DA7F2" w14:textId="77777777" w:rsidR="00E57CBE" w:rsidRPr="00BA43DA" w:rsidRDefault="003A2891" w:rsidP="00A278A9">
      <w:pPr>
        <w:spacing w:after="360"/>
        <w:ind w:firstLine="709"/>
        <w:jc w:val="both"/>
        <w:rPr>
          <w:rFonts w:ascii="Times New Roman" w:hAnsi="Times New Roman"/>
          <w:sz w:val="28"/>
          <w:szCs w:val="28"/>
        </w:rPr>
      </w:pPr>
      <w:r>
        <w:rPr>
          <w:rFonts w:ascii="Times New Roman" w:hAnsi="Times New Roman"/>
          <w:sz w:val="28"/>
          <w:szCs w:val="28"/>
        </w:rPr>
        <w:t>25) </w:t>
      </w:r>
      <w:r w:rsidR="00E57CBE" w:rsidRPr="00BA43DA">
        <w:rPr>
          <w:rFonts w:ascii="Times New Roman" w:hAnsi="Times New Roman"/>
          <w:sz w:val="28"/>
          <w:szCs w:val="28"/>
        </w:rPr>
        <w:t>создавать подразделения специального назначения для выполнения обязанностей, возложенных на органы Министерства государственной безопасности;</w:t>
      </w:r>
    </w:p>
    <w:p w14:paraId="4230CA7A" w14:textId="77777777" w:rsidR="00E57CBE" w:rsidRPr="00BA43DA" w:rsidRDefault="003A2891" w:rsidP="00A278A9">
      <w:pPr>
        <w:spacing w:after="360"/>
        <w:ind w:firstLine="709"/>
        <w:jc w:val="both"/>
        <w:rPr>
          <w:rFonts w:ascii="Times New Roman" w:hAnsi="Times New Roman"/>
          <w:sz w:val="28"/>
          <w:szCs w:val="28"/>
        </w:rPr>
      </w:pPr>
      <w:r>
        <w:rPr>
          <w:rFonts w:ascii="Times New Roman" w:hAnsi="Times New Roman"/>
          <w:sz w:val="28"/>
          <w:szCs w:val="28"/>
        </w:rPr>
        <w:t>26) </w:t>
      </w:r>
      <w:r w:rsidR="00E57CBE" w:rsidRPr="00BA43DA">
        <w:rPr>
          <w:rFonts w:ascii="Times New Roman" w:hAnsi="Times New Roman"/>
          <w:sz w:val="28"/>
          <w:szCs w:val="28"/>
        </w:rPr>
        <w:t>проводить криминалистические и другие экспертизы и исследования;</w:t>
      </w:r>
    </w:p>
    <w:p w14:paraId="64D482CF" w14:textId="77777777" w:rsidR="00E57CBE" w:rsidRPr="00BA43DA" w:rsidRDefault="00E57CBE" w:rsidP="00A278A9">
      <w:pPr>
        <w:spacing w:after="360"/>
        <w:ind w:firstLine="709"/>
        <w:jc w:val="both"/>
        <w:rPr>
          <w:rFonts w:ascii="Times New Roman" w:hAnsi="Times New Roman"/>
          <w:sz w:val="28"/>
          <w:szCs w:val="28"/>
        </w:rPr>
      </w:pPr>
      <w:r w:rsidRPr="00BA43DA">
        <w:rPr>
          <w:rFonts w:ascii="Times New Roman" w:hAnsi="Times New Roman"/>
          <w:sz w:val="28"/>
          <w:szCs w:val="28"/>
        </w:rPr>
        <w:t>27)</w:t>
      </w:r>
      <w:r w:rsidR="003A2891">
        <w:rPr>
          <w:rFonts w:ascii="Times New Roman" w:hAnsi="Times New Roman"/>
          <w:sz w:val="28"/>
          <w:szCs w:val="28"/>
        </w:rPr>
        <w:t> </w:t>
      </w:r>
      <w:r w:rsidRPr="00BA43DA">
        <w:rPr>
          <w:rFonts w:ascii="Times New Roman" w:hAnsi="Times New Roman"/>
          <w:sz w:val="28"/>
          <w:szCs w:val="28"/>
        </w:rPr>
        <w:t>осуществлять внешние сношения со специальными службами и правоохранительными органами иностранных государств, обмениваться с ними на взаимной основе оперативной информацией, специальными техническими и иными средствами в пределах полномочий органов Министерства государственной безопасности и порядке, установленном нормативными правовыми актами органа исполнительной власти в области обеспечения безопасности; заключать в установленном порядке и пределах своих полномочий международные договоры Донецкой Нар</w:t>
      </w:r>
      <w:r w:rsidR="007903FF">
        <w:rPr>
          <w:rFonts w:ascii="Times New Roman" w:hAnsi="Times New Roman"/>
          <w:sz w:val="28"/>
          <w:szCs w:val="28"/>
        </w:rPr>
        <w:t>одной Республики;</w:t>
      </w:r>
    </w:p>
    <w:p w14:paraId="47AB2CE5" w14:textId="77777777" w:rsidR="00E57CBE" w:rsidRPr="00BA43DA" w:rsidRDefault="003A2891" w:rsidP="00A278A9">
      <w:pPr>
        <w:spacing w:after="360"/>
        <w:ind w:firstLine="709"/>
        <w:jc w:val="both"/>
        <w:rPr>
          <w:rFonts w:ascii="Times New Roman" w:hAnsi="Times New Roman"/>
          <w:sz w:val="28"/>
          <w:szCs w:val="28"/>
        </w:rPr>
      </w:pPr>
      <w:r>
        <w:rPr>
          <w:rFonts w:ascii="Times New Roman" w:hAnsi="Times New Roman"/>
          <w:sz w:val="28"/>
          <w:szCs w:val="28"/>
        </w:rPr>
        <w:t>28) </w:t>
      </w:r>
      <w:r w:rsidR="00E57CBE" w:rsidRPr="00BA43DA">
        <w:rPr>
          <w:rFonts w:ascii="Times New Roman" w:hAnsi="Times New Roman"/>
          <w:sz w:val="28"/>
          <w:szCs w:val="28"/>
        </w:rPr>
        <w:t>направлять официальных представителей, советников и специалистов органов Министерства государственной безопасности в иностранные государства по согласованию со специальными службами или с правоохранительными органами этих государств в целях повышения эффективности борьбы с преступле</w:t>
      </w:r>
      <w:r w:rsidR="007903FF">
        <w:rPr>
          <w:rFonts w:ascii="Times New Roman" w:hAnsi="Times New Roman"/>
          <w:sz w:val="28"/>
          <w:szCs w:val="28"/>
        </w:rPr>
        <w:t>ниями международного характера;</w:t>
      </w:r>
    </w:p>
    <w:p w14:paraId="0CE62409" w14:textId="77777777" w:rsidR="00E57CBE" w:rsidRPr="00BA43DA" w:rsidRDefault="003A2891" w:rsidP="00A278A9">
      <w:pPr>
        <w:spacing w:after="360"/>
        <w:ind w:firstLine="709"/>
        <w:jc w:val="both"/>
        <w:rPr>
          <w:rFonts w:ascii="Times New Roman" w:hAnsi="Times New Roman"/>
          <w:sz w:val="28"/>
          <w:szCs w:val="28"/>
        </w:rPr>
      </w:pPr>
      <w:r>
        <w:rPr>
          <w:rFonts w:ascii="Times New Roman" w:hAnsi="Times New Roman"/>
          <w:sz w:val="28"/>
          <w:szCs w:val="28"/>
        </w:rPr>
        <w:t>29) </w:t>
      </w:r>
      <w:r w:rsidR="00E57CBE" w:rsidRPr="00BA43DA">
        <w:rPr>
          <w:rFonts w:ascii="Times New Roman" w:hAnsi="Times New Roman"/>
          <w:sz w:val="28"/>
          <w:szCs w:val="28"/>
        </w:rPr>
        <w:t>осуществлять меры по обеспечению собственной безопасности, в том числе по предотвращению проникновения специальных служб и организаций иностранных государств, преступных групп и отдельных лиц с использованием технических средств к защищаемым органами Министерства государственной безопасности сведениям, сост</w:t>
      </w:r>
      <w:r w:rsidR="007903FF">
        <w:rPr>
          <w:rFonts w:ascii="Times New Roman" w:hAnsi="Times New Roman"/>
          <w:sz w:val="28"/>
          <w:szCs w:val="28"/>
        </w:rPr>
        <w:t>авляющим государственную тайну;</w:t>
      </w:r>
    </w:p>
    <w:p w14:paraId="740134C0" w14:textId="77777777" w:rsidR="00E57CBE" w:rsidRPr="00BA43DA" w:rsidRDefault="003A2891" w:rsidP="00A278A9">
      <w:pPr>
        <w:spacing w:after="360"/>
        <w:ind w:firstLine="709"/>
        <w:jc w:val="both"/>
        <w:rPr>
          <w:rFonts w:ascii="Times New Roman" w:hAnsi="Times New Roman"/>
          <w:sz w:val="28"/>
          <w:szCs w:val="28"/>
        </w:rPr>
      </w:pPr>
      <w:r>
        <w:rPr>
          <w:rFonts w:ascii="Times New Roman" w:hAnsi="Times New Roman"/>
          <w:sz w:val="28"/>
          <w:szCs w:val="28"/>
        </w:rPr>
        <w:t>30) </w:t>
      </w:r>
      <w:r w:rsidR="00E57CBE" w:rsidRPr="00BA43DA">
        <w:rPr>
          <w:rFonts w:ascii="Times New Roman" w:hAnsi="Times New Roman"/>
          <w:sz w:val="28"/>
          <w:szCs w:val="28"/>
        </w:rPr>
        <w:t xml:space="preserve">самостоятельно осуществлять отбор (в том числе на конкурсной основе) кандидатов для поступления на военную службу по контракту в органы </w:t>
      </w:r>
      <w:r w:rsidR="00E57CBE" w:rsidRPr="00BA43DA">
        <w:rPr>
          <w:rFonts w:ascii="Times New Roman" w:hAnsi="Times New Roman"/>
          <w:sz w:val="28"/>
          <w:szCs w:val="28"/>
        </w:rPr>
        <w:lastRenderedPageBreak/>
        <w:t>Министерства государственной безопасности из числа граждан Донецкой Народной Республики в порядке, определяемом руководителем органа исполнительной власти в об</w:t>
      </w:r>
      <w:r w:rsidR="007903FF">
        <w:rPr>
          <w:rFonts w:ascii="Times New Roman" w:hAnsi="Times New Roman"/>
          <w:sz w:val="28"/>
          <w:szCs w:val="28"/>
        </w:rPr>
        <w:t>ласти обеспечения безопасности;</w:t>
      </w:r>
    </w:p>
    <w:p w14:paraId="6D518E87" w14:textId="77777777" w:rsidR="00E57CBE" w:rsidRPr="00BA43DA" w:rsidRDefault="003A2891" w:rsidP="00A278A9">
      <w:pPr>
        <w:spacing w:after="360"/>
        <w:ind w:firstLine="709"/>
        <w:jc w:val="both"/>
        <w:rPr>
          <w:rFonts w:ascii="Times New Roman" w:hAnsi="Times New Roman"/>
          <w:sz w:val="28"/>
          <w:szCs w:val="28"/>
        </w:rPr>
      </w:pPr>
      <w:r>
        <w:rPr>
          <w:rFonts w:ascii="Times New Roman" w:hAnsi="Times New Roman"/>
          <w:sz w:val="28"/>
          <w:szCs w:val="28"/>
        </w:rPr>
        <w:t>31) </w:t>
      </w:r>
      <w:r w:rsidR="00E57CBE" w:rsidRPr="00BA43DA">
        <w:rPr>
          <w:rFonts w:ascii="Times New Roman" w:hAnsi="Times New Roman"/>
          <w:sz w:val="28"/>
          <w:szCs w:val="28"/>
        </w:rPr>
        <w:t>разрешать сотрудникам органов Министерства государственной безопасности хранение и ношение табельного оружия и специальных средств;</w:t>
      </w:r>
    </w:p>
    <w:p w14:paraId="6CD5B6B8" w14:textId="77777777" w:rsidR="00E57CBE" w:rsidRPr="00BA43DA" w:rsidRDefault="003A2891" w:rsidP="00A278A9">
      <w:pPr>
        <w:spacing w:after="360"/>
        <w:ind w:firstLine="709"/>
        <w:jc w:val="both"/>
        <w:rPr>
          <w:rFonts w:ascii="Times New Roman" w:hAnsi="Times New Roman"/>
          <w:sz w:val="28"/>
          <w:szCs w:val="28"/>
        </w:rPr>
      </w:pPr>
      <w:r>
        <w:rPr>
          <w:rFonts w:ascii="Times New Roman" w:hAnsi="Times New Roman"/>
          <w:sz w:val="28"/>
          <w:szCs w:val="28"/>
        </w:rPr>
        <w:t>32) </w:t>
      </w:r>
      <w:r w:rsidR="00E57CBE" w:rsidRPr="00BA43DA">
        <w:rPr>
          <w:rFonts w:ascii="Times New Roman" w:hAnsi="Times New Roman"/>
          <w:sz w:val="28"/>
          <w:szCs w:val="28"/>
        </w:rPr>
        <w:t>использовать в целях зашифровки личности сотрудников органов Министерства государственной безопасности, ведомственной принадлежности их подразделений, помещений и транспортных средств документы других министерств, ведомств, предприятий, учреждений и организаций;</w:t>
      </w:r>
    </w:p>
    <w:p w14:paraId="5DCF9D6A" w14:textId="77777777" w:rsidR="00E57CBE" w:rsidRPr="00BA43DA" w:rsidRDefault="003A2891" w:rsidP="00A278A9">
      <w:pPr>
        <w:spacing w:after="360"/>
        <w:ind w:firstLine="709"/>
        <w:jc w:val="both"/>
        <w:rPr>
          <w:rFonts w:ascii="Times New Roman" w:hAnsi="Times New Roman"/>
          <w:sz w:val="28"/>
          <w:szCs w:val="28"/>
        </w:rPr>
      </w:pPr>
      <w:r>
        <w:rPr>
          <w:rFonts w:ascii="Times New Roman" w:hAnsi="Times New Roman"/>
          <w:sz w:val="28"/>
          <w:szCs w:val="28"/>
        </w:rPr>
        <w:t>33) </w:t>
      </w:r>
      <w:r w:rsidR="00E57CBE" w:rsidRPr="00BA43DA">
        <w:rPr>
          <w:rFonts w:ascii="Times New Roman" w:hAnsi="Times New Roman"/>
          <w:sz w:val="28"/>
          <w:szCs w:val="28"/>
        </w:rPr>
        <w:t>использовать для проведения неотложных действий по разминированию, пресечению террористических актов и нарушений режима государственной границы Донецкой Народной Республики принадлежащие им транспортные средства, оборудованные устройствами для подачи специальных световых и звуковых сигналов, при наличии на наружных поверхностях указанных транспортных средств специа</w:t>
      </w:r>
      <w:r w:rsidR="007903FF">
        <w:rPr>
          <w:rFonts w:ascii="Times New Roman" w:hAnsi="Times New Roman"/>
          <w:sz w:val="28"/>
          <w:szCs w:val="28"/>
        </w:rPr>
        <w:t>льных цветографических схем;</w:t>
      </w:r>
    </w:p>
    <w:p w14:paraId="00D6CCFE" w14:textId="77777777" w:rsidR="00E57CBE" w:rsidRPr="00BA43DA" w:rsidRDefault="003A2891" w:rsidP="00A278A9">
      <w:pPr>
        <w:spacing w:after="360"/>
        <w:ind w:firstLine="709"/>
        <w:jc w:val="both"/>
        <w:rPr>
          <w:rFonts w:ascii="Times New Roman" w:hAnsi="Times New Roman"/>
          <w:sz w:val="28"/>
          <w:szCs w:val="28"/>
        </w:rPr>
      </w:pPr>
      <w:r>
        <w:rPr>
          <w:rFonts w:ascii="Times New Roman" w:hAnsi="Times New Roman"/>
          <w:sz w:val="28"/>
          <w:szCs w:val="28"/>
        </w:rPr>
        <w:t>34) </w:t>
      </w:r>
      <w:r w:rsidR="00E57CBE" w:rsidRPr="00BA43DA">
        <w:rPr>
          <w:rFonts w:ascii="Times New Roman" w:hAnsi="Times New Roman"/>
          <w:sz w:val="28"/>
          <w:szCs w:val="28"/>
        </w:rPr>
        <w:t>проводить научные исследования проблем безопасност</w:t>
      </w:r>
      <w:r w:rsidR="007903FF">
        <w:rPr>
          <w:rFonts w:ascii="Times New Roman" w:hAnsi="Times New Roman"/>
          <w:sz w:val="28"/>
          <w:szCs w:val="28"/>
        </w:rPr>
        <w:t>и Донецкой Народной Республики;</w:t>
      </w:r>
    </w:p>
    <w:p w14:paraId="4B82EBD0" w14:textId="77777777" w:rsidR="00E57CBE" w:rsidRPr="00BA43DA" w:rsidRDefault="003A2891" w:rsidP="00A278A9">
      <w:pPr>
        <w:spacing w:after="360"/>
        <w:ind w:firstLine="709"/>
        <w:jc w:val="both"/>
        <w:rPr>
          <w:rFonts w:ascii="Times New Roman" w:hAnsi="Times New Roman"/>
          <w:sz w:val="28"/>
          <w:szCs w:val="28"/>
        </w:rPr>
      </w:pPr>
      <w:r>
        <w:rPr>
          <w:rFonts w:ascii="Times New Roman" w:hAnsi="Times New Roman"/>
          <w:sz w:val="28"/>
          <w:szCs w:val="28"/>
        </w:rPr>
        <w:t>35) </w:t>
      </w:r>
      <w:r w:rsidR="00E57CBE" w:rsidRPr="00BA43DA">
        <w:rPr>
          <w:rFonts w:ascii="Times New Roman" w:hAnsi="Times New Roman"/>
          <w:sz w:val="28"/>
          <w:szCs w:val="28"/>
        </w:rPr>
        <w:t xml:space="preserve">оказывать содействие предприятиям, учреждениям и организациям независимо от форм собственности в разработке мер по защите коммерческой </w:t>
      </w:r>
      <w:r w:rsidR="007903FF">
        <w:rPr>
          <w:rFonts w:ascii="Times New Roman" w:hAnsi="Times New Roman"/>
          <w:sz w:val="28"/>
          <w:szCs w:val="28"/>
        </w:rPr>
        <w:t>тайны;</w:t>
      </w:r>
    </w:p>
    <w:p w14:paraId="789D6599" w14:textId="77777777" w:rsidR="00E57CBE" w:rsidRPr="00BA43DA" w:rsidRDefault="003A2891" w:rsidP="00A278A9">
      <w:pPr>
        <w:spacing w:after="360"/>
        <w:ind w:firstLine="709"/>
        <w:jc w:val="both"/>
        <w:rPr>
          <w:rFonts w:ascii="Times New Roman" w:hAnsi="Times New Roman"/>
          <w:sz w:val="28"/>
          <w:szCs w:val="28"/>
        </w:rPr>
      </w:pPr>
      <w:r>
        <w:rPr>
          <w:rFonts w:ascii="Times New Roman" w:hAnsi="Times New Roman"/>
          <w:sz w:val="28"/>
          <w:szCs w:val="28"/>
        </w:rPr>
        <w:t>36) </w:t>
      </w:r>
      <w:r w:rsidR="00E57CBE" w:rsidRPr="00BA43DA">
        <w:rPr>
          <w:rFonts w:ascii="Times New Roman" w:hAnsi="Times New Roman"/>
          <w:sz w:val="28"/>
          <w:szCs w:val="28"/>
        </w:rPr>
        <w:t>осуществлять на компенсационной или безвозмездной основе подготовку кадров для иных государственных органов, специальных служб иностранных государств, служб безопасности предприятий, учреждений и организаций независимо от форм собственности, если это не противоречит принципам деятельности органов Министерств</w:t>
      </w:r>
      <w:r w:rsidR="007903FF">
        <w:rPr>
          <w:rFonts w:ascii="Times New Roman" w:hAnsi="Times New Roman"/>
          <w:sz w:val="28"/>
          <w:szCs w:val="28"/>
        </w:rPr>
        <w:t>а государственной безопасности;</w:t>
      </w:r>
    </w:p>
    <w:p w14:paraId="494F9E7C" w14:textId="77777777" w:rsidR="00E57CBE" w:rsidRPr="00BA43DA" w:rsidRDefault="003A2891" w:rsidP="00A278A9">
      <w:pPr>
        <w:spacing w:after="360"/>
        <w:ind w:firstLine="709"/>
        <w:jc w:val="both"/>
        <w:rPr>
          <w:rFonts w:ascii="Times New Roman" w:hAnsi="Times New Roman"/>
          <w:sz w:val="28"/>
          <w:szCs w:val="28"/>
        </w:rPr>
      </w:pPr>
      <w:r>
        <w:rPr>
          <w:rFonts w:ascii="Times New Roman" w:hAnsi="Times New Roman"/>
          <w:sz w:val="28"/>
          <w:szCs w:val="28"/>
        </w:rPr>
        <w:t>37) </w:t>
      </w:r>
      <w:r w:rsidR="00E57CBE" w:rsidRPr="00BA43DA">
        <w:rPr>
          <w:rFonts w:ascii="Times New Roman" w:hAnsi="Times New Roman"/>
          <w:sz w:val="28"/>
          <w:szCs w:val="28"/>
        </w:rPr>
        <w:t xml:space="preserve">осуществлять в соответствии со своей компетенцией регулирование в области разработки, производства, реализации, эксплуатации шифровальных (криптографических) средств и защищенных с использованием шифровальных средств систем и комплексов телекоммуникаций, расположенных на территории Донецкой Народной Республики, а также в области предоставления услуг по шифрованию информации в Донецкой Народной Республики, </w:t>
      </w:r>
      <w:r w:rsidR="00E57CBE" w:rsidRPr="00BA43DA">
        <w:rPr>
          <w:rFonts w:ascii="Times New Roman" w:hAnsi="Times New Roman"/>
          <w:sz w:val="28"/>
          <w:szCs w:val="28"/>
        </w:rPr>
        <w:lastRenderedPageBreak/>
        <w:t>выявления электронных устройств, предназначенных для негласного получения информации, в помещениях и технических средствах;</w:t>
      </w:r>
    </w:p>
    <w:p w14:paraId="0E7FD749" w14:textId="77777777" w:rsidR="00E57CBE" w:rsidRPr="00BA43DA" w:rsidRDefault="003A2891" w:rsidP="00A278A9">
      <w:pPr>
        <w:spacing w:after="360"/>
        <w:ind w:firstLine="709"/>
        <w:jc w:val="both"/>
        <w:rPr>
          <w:rFonts w:ascii="Times New Roman" w:hAnsi="Times New Roman"/>
          <w:sz w:val="28"/>
          <w:szCs w:val="28"/>
        </w:rPr>
      </w:pPr>
      <w:r>
        <w:rPr>
          <w:rFonts w:ascii="Times New Roman" w:hAnsi="Times New Roman"/>
          <w:sz w:val="28"/>
          <w:szCs w:val="28"/>
        </w:rPr>
        <w:t>38) </w:t>
      </w:r>
      <w:r w:rsidR="00E57CBE" w:rsidRPr="00BA43DA">
        <w:rPr>
          <w:rFonts w:ascii="Times New Roman" w:hAnsi="Times New Roman"/>
          <w:sz w:val="28"/>
          <w:szCs w:val="28"/>
        </w:rPr>
        <w:t>осуществлять государственный контроль за организацией и функционированием криптографической и инженерно-технической безопасности информационно-телекоммуникационных систем, сетей связи специального назначения и иных сетей связи, обеспечивающих передачу информации с использованием шифров, контроль за соблюдением режима секретности при обращении с шифрованной информацией в шифровальных подразделениях государственных органов и организаций на территории Донецкой Народной Республики и в ее учреждениях, находящихся за пределами Донецкой Народной Республики, а также в соответствии со своей компетенцией контроль за обеспечением защиты особо важных объектов (помещений) и находящихся в них технических средств от утечки инф</w:t>
      </w:r>
      <w:r w:rsidR="007903FF">
        <w:rPr>
          <w:rFonts w:ascii="Times New Roman" w:hAnsi="Times New Roman"/>
          <w:sz w:val="28"/>
          <w:szCs w:val="28"/>
        </w:rPr>
        <w:t>ормации по техническим каналам;</w:t>
      </w:r>
    </w:p>
    <w:p w14:paraId="5972D5FF" w14:textId="77777777" w:rsidR="00E57CBE" w:rsidRPr="00BA43DA" w:rsidRDefault="00E57CBE" w:rsidP="00A278A9">
      <w:pPr>
        <w:spacing w:after="360"/>
        <w:ind w:firstLine="709"/>
        <w:jc w:val="both"/>
        <w:rPr>
          <w:rFonts w:ascii="Times New Roman" w:hAnsi="Times New Roman"/>
          <w:sz w:val="28"/>
          <w:szCs w:val="28"/>
        </w:rPr>
      </w:pPr>
      <w:r w:rsidRPr="00BA43DA">
        <w:rPr>
          <w:rFonts w:ascii="Times New Roman" w:hAnsi="Times New Roman"/>
          <w:sz w:val="28"/>
          <w:szCs w:val="28"/>
        </w:rPr>
        <w:t>39)</w:t>
      </w:r>
      <w:r w:rsidR="003A2891">
        <w:rPr>
          <w:rFonts w:ascii="Times New Roman" w:hAnsi="Times New Roman"/>
          <w:sz w:val="28"/>
          <w:szCs w:val="28"/>
        </w:rPr>
        <w:t> </w:t>
      </w:r>
      <w:r w:rsidRPr="00BA43DA">
        <w:rPr>
          <w:rFonts w:ascii="Times New Roman" w:hAnsi="Times New Roman"/>
          <w:sz w:val="28"/>
          <w:szCs w:val="28"/>
        </w:rPr>
        <w:t>участвовать в определении порядка разработки, производства, реализации, эксплуатации и обеспечения защиты технических средств обработки, хранения и передачи информации ограниченного доступа, предназначенных для использования в учреждениях Донецкой Народной Республик</w:t>
      </w:r>
      <w:r w:rsidR="007903FF">
        <w:rPr>
          <w:rFonts w:ascii="Times New Roman" w:hAnsi="Times New Roman"/>
          <w:sz w:val="28"/>
          <w:szCs w:val="28"/>
        </w:rPr>
        <w:t>и, находящихся за ее пределами;</w:t>
      </w:r>
    </w:p>
    <w:p w14:paraId="2588869C" w14:textId="77777777" w:rsidR="00E57CBE" w:rsidRPr="00BA43DA" w:rsidRDefault="003A2891" w:rsidP="00A278A9">
      <w:pPr>
        <w:spacing w:after="360"/>
        <w:ind w:firstLine="709"/>
        <w:jc w:val="both"/>
        <w:rPr>
          <w:rFonts w:ascii="Times New Roman" w:hAnsi="Times New Roman"/>
          <w:sz w:val="28"/>
          <w:szCs w:val="28"/>
        </w:rPr>
      </w:pPr>
      <w:r>
        <w:rPr>
          <w:rFonts w:ascii="Times New Roman" w:hAnsi="Times New Roman"/>
          <w:sz w:val="28"/>
          <w:szCs w:val="28"/>
        </w:rPr>
        <w:t>40) </w:t>
      </w:r>
      <w:r w:rsidR="00E57CBE" w:rsidRPr="00BA43DA">
        <w:rPr>
          <w:rFonts w:ascii="Times New Roman" w:hAnsi="Times New Roman"/>
          <w:sz w:val="28"/>
          <w:szCs w:val="28"/>
        </w:rPr>
        <w:t>обеспечивать выявление устройств перехвата информации на особо важных объектах (в помещениях) и технических средствах, предназначенных для использования в органах государственной власти;</w:t>
      </w:r>
    </w:p>
    <w:p w14:paraId="01A0C287" w14:textId="77777777" w:rsidR="00E57CBE" w:rsidRPr="00BA43DA" w:rsidRDefault="003A2891" w:rsidP="00A278A9">
      <w:pPr>
        <w:spacing w:after="360"/>
        <w:ind w:firstLine="709"/>
        <w:jc w:val="both"/>
        <w:rPr>
          <w:rFonts w:ascii="Times New Roman" w:hAnsi="Times New Roman"/>
          <w:sz w:val="28"/>
          <w:szCs w:val="28"/>
        </w:rPr>
      </w:pPr>
      <w:r>
        <w:rPr>
          <w:rFonts w:ascii="Times New Roman" w:hAnsi="Times New Roman"/>
          <w:sz w:val="28"/>
          <w:szCs w:val="28"/>
        </w:rPr>
        <w:t>41) </w:t>
      </w:r>
      <w:r w:rsidR="00E57CBE" w:rsidRPr="00BA43DA">
        <w:rPr>
          <w:rFonts w:ascii="Times New Roman" w:hAnsi="Times New Roman"/>
          <w:sz w:val="28"/>
          <w:szCs w:val="28"/>
        </w:rPr>
        <w:t>получать биологический материал и осуществлять обработку геномной информации по преступлениям, дознание и предварительное следствие по которым отнесено законодательством Донецкой Народной Республики к ведению органов Министерства государственной безопасности.</w:t>
      </w:r>
    </w:p>
    <w:p w14:paraId="0F535CD5" w14:textId="77777777" w:rsidR="00E57CBE" w:rsidRPr="00BA43DA" w:rsidRDefault="00E57CBE" w:rsidP="00A278A9">
      <w:pPr>
        <w:spacing w:after="360"/>
        <w:ind w:firstLine="709"/>
        <w:jc w:val="both"/>
        <w:rPr>
          <w:rFonts w:ascii="Times New Roman" w:hAnsi="Times New Roman"/>
          <w:sz w:val="28"/>
          <w:szCs w:val="28"/>
        </w:rPr>
      </w:pPr>
      <w:r w:rsidRPr="00BA43DA">
        <w:rPr>
          <w:rFonts w:ascii="Times New Roman" w:hAnsi="Times New Roman"/>
          <w:sz w:val="28"/>
          <w:szCs w:val="28"/>
        </w:rPr>
        <w:t xml:space="preserve">Реализовывать иные права, предоставляемые законодательством органам Министерства государственной безопасности. </w:t>
      </w:r>
    </w:p>
    <w:p w14:paraId="0C1D1C2B" w14:textId="77777777" w:rsidR="00E57CBE" w:rsidRDefault="00E57CBE" w:rsidP="00A278A9">
      <w:pPr>
        <w:spacing w:after="360"/>
        <w:ind w:firstLine="709"/>
        <w:jc w:val="both"/>
        <w:rPr>
          <w:rFonts w:ascii="Times New Roman" w:hAnsi="Times New Roman"/>
          <w:sz w:val="28"/>
          <w:szCs w:val="28"/>
        </w:rPr>
      </w:pPr>
      <w:r w:rsidRPr="00BA43DA">
        <w:rPr>
          <w:rFonts w:ascii="Times New Roman" w:hAnsi="Times New Roman"/>
          <w:sz w:val="28"/>
          <w:szCs w:val="28"/>
        </w:rPr>
        <w:t xml:space="preserve">Использование органами Министерства государственной безопасности предоставленных им прав для выполнения обязанностей, не предусмотренных законами, не допускается. </w:t>
      </w:r>
    </w:p>
    <w:p w14:paraId="53CE52DB" w14:textId="77777777" w:rsidR="00E57CBE" w:rsidRDefault="003A2891" w:rsidP="00A278A9">
      <w:pPr>
        <w:spacing w:after="360"/>
        <w:ind w:firstLine="709"/>
        <w:jc w:val="both"/>
        <w:rPr>
          <w:rFonts w:ascii="Times New Roman" w:hAnsi="Times New Roman"/>
          <w:b/>
          <w:sz w:val="28"/>
          <w:szCs w:val="28"/>
        </w:rPr>
      </w:pPr>
      <w:r>
        <w:rPr>
          <w:rFonts w:ascii="Times New Roman" w:hAnsi="Times New Roman"/>
          <w:sz w:val="28"/>
          <w:szCs w:val="28"/>
        </w:rPr>
        <w:lastRenderedPageBreak/>
        <w:t>Статья </w:t>
      </w:r>
      <w:r w:rsidR="00E57CBE" w:rsidRPr="007903FF">
        <w:rPr>
          <w:rFonts w:ascii="Times New Roman" w:hAnsi="Times New Roman"/>
          <w:sz w:val="28"/>
          <w:szCs w:val="28"/>
        </w:rPr>
        <w:t>18.</w:t>
      </w:r>
      <w:r>
        <w:rPr>
          <w:rFonts w:ascii="Times New Roman" w:hAnsi="Times New Roman"/>
          <w:b/>
          <w:sz w:val="28"/>
          <w:szCs w:val="28"/>
        </w:rPr>
        <w:t> </w:t>
      </w:r>
      <w:r w:rsidR="00E57CBE" w:rsidRPr="00BA43DA">
        <w:rPr>
          <w:rFonts w:ascii="Times New Roman" w:hAnsi="Times New Roman"/>
          <w:b/>
          <w:sz w:val="28"/>
          <w:szCs w:val="28"/>
        </w:rPr>
        <w:t xml:space="preserve">Применение органами Министерства государственной безопасности мер профилактики </w:t>
      </w:r>
    </w:p>
    <w:p w14:paraId="2D4D8AB7" w14:textId="77777777" w:rsidR="00E57CBE" w:rsidRPr="00BA43DA" w:rsidRDefault="00E57CBE" w:rsidP="00A278A9">
      <w:pPr>
        <w:spacing w:after="360"/>
        <w:ind w:firstLine="709"/>
        <w:jc w:val="both"/>
        <w:rPr>
          <w:rFonts w:ascii="Times New Roman" w:hAnsi="Times New Roman"/>
          <w:sz w:val="28"/>
          <w:szCs w:val="28"/>
        </w:rPr>
      </w:pPr>
      <w:r w:rsidRPr="00BA43DA">
        <w:rPr>
          <w:rFonts w:ascii="Times New Roman" w:hAnsi="Times New Roman"/>
          <w:sz w:val="28"/>
          <w:szCs w:val="28"/>
        </w:rPr>
        <w:t xml:space="preserve">К мерам профилактики, применяемым органами Министерства государственной безопасности, относятся внесение представления об устранении причин и условий, способствующих реализации угроз безопасности Донецкой Народной Республики, и объявление официального предостережения о недопустимости действий, создающих условия для совершения преступлений, дознание и предварительное следствие по которым отнесено законодательством Донецкой Народной Республики к ведению органов Министерства государственной безопасности. </w:t>
      </w:r>
    </w:p>
    <w:p w14:paraId="12CF66E6" w14:textId="77777777" w:rsidR="00E57CBE" w:rsidRPr="00BA43DA" w:rsidRDefault="00E57CBE" w:rsidP="00A278A9">
      <w:pPr>
        <w:spacing w:after="360"/>
        <w:ind w:firstLine="709"/>
        <w:jc w:val="both"/>
        <w:rPr>
          <w:rFonts w:ascii="Times New Roman" w:hAnsi="Times New Roman"/>
          <w:sz w:val="28"/>
          <w:szCs w:val="28"/>
        </w:rPr>
      </w:pPr>
      <w:r w:rsidRPr="00BA43DA">
        <w:rPr>
          <w:rFonts w:ascii="Times New Roman" w:hAnsi="Times New Roman"/>
          <w:sz w:val="28"/>
          <w:szCs w:val="28"/>
        </w:rPr>
        <w:t xml:space="preserve">При наличии достаточных данных, выявленных в процессе оперативно-служебной деятельности органов Министерства государственной безопасности и указывающих на наличие причин и условий, способствующих реализации угроз безопасности Донецкой Народной Республики, органами Министерства государственной безопасности вносятся в соответствующие государственные органы, администрации предприятий, учреждений и организаций независимо от форм собственности, а также в общественные объединения обязательные для исполнения представления об устранении причин и условий, способствующих реализации угроз безопасности Донецкой Народной Республики. </w:t>
      </w:r>
    </w:p>
    <w:p w14:paraId="39AB45EB" w14:textId="77777777" w:rsidR="00E57CBE" w:rsidRPr="00BA43DA" w:rsidRDefault="00E57CBE" w:rsidP="00A278A9">
      <w:pPr>
        <w:spacing w:after="360"/>
        <w:ind w:firstLine="709"/>
        <w:jc w:val="both"/>
        <w:rPr>
          <w:rFonts w:ascii="Times New Roman" w:hAnsi="Times New Roman"/>
          <w:sz w:val="28"/>
          <w:szCs w:val="28"/>
        </w:rPr>
      </w:pPr>
      <w:r w:rsidRPr="00BA43DA">
        <w:rPr>
          <w:rFonts w:ascii="Times New Roman" w:hAnsi="Times New Roman"/>
          <w:sz w:val="28"/>
          <w:szCs w:val="28"/>
        </w:rPr>
        <w:t xml:space="preserve">В целях предупреждения совершения преступлений, дознание и предварительное следствие по которым отнесено законодательством Донецкой Народной Республики к ведению органов Министерства государственной безопасности, при наличии достаточных и предварительно подтвержденных сведений о действиях физического лица, создающих условия для совершения указанных преступлений, и при отсутствии оснований для его привлечения к уголовной ответственности органы Министерства государственной безопасности, предварительно уведомив об этом прокурора, могут объявлять этому лицу обязательное для исполнения официальное предостережение о недопустимости действий, создающих условия для совершения таких преступлений. </w:t>
      </w:r>
    </w:p>
    <w:p w14:paraId="7AA62355" w14:textId="77777777" w:rsidR="00E57CBE" w:rsidRPr="00BA43DA" w:rsidRDefault="00E57CBE" w:rsidP="00A278A9">
      <w:pPr>
        <w:spacing w:after="360"/>
        <w:ind w:firstLine="709"/>
        <w:jc w:val="both"/>
        <w:rPr>
          <w:rFonts w:ascii="Times New Roman" w:hAnsi="Times New Roman"/>
          <w:sz w:val="28"/>
          <w:szCs w:val="28"/>
        </w:rPr>
      </w:pPr>
      <w:r w:rsidRPr="00BA43DA">
        <w:rPr>
          <w:rFonts w:ascii="Times New Roman" w:hAnsi="Times New Roman"/>
          <w:sz w:val="28"/>
          <w:szCs w:val="28"/>
        </w:rPr>
        <w:t xml:space="preserve">Руководитель органа Министерства государственной безопасности или его заместитель, уполномоченные объявлять официальное предостережение о недопустимости действий, создающих условия для совершения преступлений, дознание и предварительное следствие по которым отнесено законодательством Донецкой Народной Республики к ведению органов Министерства </w:t>
      </w:r>
      <w:r w:rsidRPr="00BA43DA">
        <w:rPr>
          <w:rFonts w:ascii="Times New Roman" w:hAnsi="Times New Roman"/>
          <w:sz w:val="28"/>
          <w:szCs w:val="28"/>
        </w:rPr>
        <w:lastRenderedPageBreak/>
        <w:t xml:space="preserve">государственной безопасности, в течение десяти дней после проверки полученных сведений о совершении физическим лицом указанных действий принимает решение об объявлении данному лицу официального предостережения. Не позднее чем через пять дней со дня принятия указанного решения официальное предостережение направляется (вручается) физическому лицу. </w:t>
      </w:r>
    </w:p>
    <w:p w14:paraId="52A66159" w14:textId="77777777" w:rsidR="00E57CBE" w:rsidRPr="00BA43DA" w:rsidRDefault="00E57CBE" w:rsidP="00A278A9">
      <w:pPr>
        <w:spacing w:after="360"/>
        <w:ind w:firstLine="709"/>
        <w:jc w:val="both"/>
        <w:rPr>
          <w:rFonts w:ascii="Times New Roman" w:hAnsi="Times New Roman"/>
          <w:sz w:val="28"/>
          <w:szCs w:val="28"/>
        </w:rPr>
      </w:pPr>
      <w:r w:rsidRPr="00BA43DA">
        <w:rPr>
          <w:rFonts w:ascii="Times New Roman" w:hAnsi="Times New Roman"/>
          <w:sz w:val="28"/>
          <w:szCs w:val="28"/>
        </w:rPr>
        <w:t xml:space="preserve">Порядок внесения представления об устранении причин и условий, способствующих реализации угроз безопасности Донецкой Народной Республики, порядок объявления официального предостережения о недопустимости действий, создающих условия для совершения преступлений, дознание и предварительное следствие по которым отнесено законодательством Донецкой Народной Республики к ведению органов Министерства государственной безопасности, включая порядок его направления (вручения), форма официального предостережения, а также перечни категорий руководителей органов Министерства государственной безопасности и их заместителей, уполномоченных вносить представление и объявлять официальное предостережение, устанавливаются нормативными правовыми актами органа исполнительной власти в области обеспечения безопасности. </w:t>
      </w:r>
    </w:p>
    <w:p w14:paraId="53F17BB5" w14:textId="77777777" w:rsidR="00E57CBE" w:rsidRDefault="00E57CBE" w:rsidP="00A278A9">
      <w:pPr>
        <w:spacing w:after="360"/>
        <w:ind w:firstLine="709"/>
        <w:jc w:val="both"/>
        <w:rPr>
          <w:rFonts w:ascii="Times New Roman" w:hAnsi="Times New Roman"/>
          <w:sz w:val="28"/>
          <w:szCs w:val="28"/>
        </w:rPr>
      </w:pPr>
      <w:r w:rsidRPr="00BA43DA">
        <w:rPr>
          <w:rFonts w:ascii="Times New Roman" w:hAnsi="Times New Roman"/>
          <w:sz w:val="28"/>
          <w:szCs w:val="28"/>
        </w:rPr>
        <w:t xml:space="preserve">Представление об устранении причин и условий, способствующих реализации угроз безопасности Донецкой Народной Республики, и официальное предостережение о недопустимости действий, создающих условия для совершения преступлений, дознание и </w:t>
      </w:r>
      <w:proofErr w:type="gramStart"/>
      <w:r w:rsidRPr="00BA43DA">
        <w:rPr>
          <w:rFonts w:ascii="Times New Roman" w:hAnsi="Times New Roman"/>
          <w:sz w:val="28"/>
          <w:szCs w:val="28"/>
        </w:rPr>
        <w:t>предварительное следствие</w:t>
      </w:r>
      <w:proofErr w:type="gramEnd"/>
      <w:r w:rsidRPr="00BA43DA">
        <w:rPr>
          <w:rFonts w:ascii="Times New Roman" w:hAnsi="Times New Roman"/>
          <w:sz w:val="28"/>
          <w:szCs w:val="28"/>
        </w:rPr>
        <w:t xml:space="preserve"> по которым отнесено законодательством Донецкой Народной Республики к ведению органов Министерства государственной безопасности, могут быть обжалованы в суд и органы, указанные в статье 6 настоящего Закона. </w:t>
      </w:r>
    </w:p>
    <w:p w14:paraId="7223A990" w14:textId="77777777" w:rsidR="00E57CBE" w:rsidRDefault="003A2891" w:rsidP="00A278A9">
      <w:pPr>
        <w:spacing w:after="360"/>
        <w:ind w:firstLine="709"/>
        <w:jc w:val="both"/>
        <w:rPr>
          <w:rFonts w:ascii="Times New Roman" w:hAnsi="Times New Roman"/>
          <w:b/>
          <w:sz w:val="28"/>
          <w:szCs w:val="28"/>
        </w:rPr>
      </w:pPr>
      <w:r>
        <w:rPr>
          <w:rFonts w:ascii="Times New Roman" w:hAnsi="Times New Roman"/>
          <w:sz w:val="28"/>
          <w:szCs w:val="28"/>
        </w:rPr>
        <w:t>Статья </w:t>
      </w:r>
      <w:r w:rsidR="00E57CBE" w:rsidRPr="007903FF">
        <w:rPr>
          <w:rFonts w:ascii="Times New Roman" w:hAnsi="Times New Roman"/>
          <w:sz w:val="28"/>
          <w:szCs w:val="28"/>
        </w:rPr>
        <w:t>19.</w:t>
      </w:r>
      <w:r>
        <w:rPr>
          <w:rFonts w:ascii="Times New Roman" w:hAnsi="Times New Roman"/>
          <w:sz w:val="28"/>
          <w:szCs w:val="28"/>
        </w:rPr>
        <w:t> </w:t>
      </w:r>
      <w:r w:rsidR="00E57CBE" w:rsidRPr="00BA43DA">
        <w:rPr>
          <w:rFonts w:ascii="Times New Roman" w:hAnsi="Times New Roman"/>
          <w:b/>
          <w:sz w:val="28"/>
          <w:szCs w:val="28"/>
        </w:rPr>
        <w:t xml:space="preserve">Применение оружия, специальных средств и физической силы </w:t>
      </w:r>
    </w:p>
    <w:p w14:paraId="5D2CFF35" w14:textId="77777777" w:rsidR="00E57CBE" w:rsidRPr="00BA43DA" w:rsidRDefault="00E57CBE" w:rsidP="00A278A9">
      <w:pPr>
        <w:spacing w:after="360"/>
        <w:ind w:firstLine="709"/>
        <w:jc w:val="both"/>
        <w:rPr>
          <w:rFonts w:ascii="Times New Roman" w:hAnsi="Times New Roman"/>
          <w:sz w:val="28"/>
          <w:szCs w:val="28"/>
        </w:rPr>
      </w:pPr>
      <w:r w:rsidRPr="00BA43DA">
        <w:rPr>
          <w:rFonts w:ascii="Times New Roman" w:hAnsi="Times New Roman"/>
          <w:sz w:val="28"/>
          <w:szCs w:val="28"/>
        </w:rPr>
        <w:t>Сотрудникам органов Министерства государственной безопасности разрешается хранение и ношение табельного оружия и специальных средств.</w:t>
      </w:r>
    </w:p>
    <w:p w14:paraId="224784E0" w14:textId="77777777" w:rsidR="007903FF" w:rsidRDefault="00E57CBE" w:rsidP="00A278A9">
      <w:pPr>
        <w:spacing w:after="360"/>
        <w:ind w:firstLine="709"/>
        <w:jc w:val="both"/>
        <w:rPr>
          <w:rFonts w:ascii="Times New Roman" w:hAnsi="Times New Roman"/>
          <w:sz w:val="28"/>
          <w:szCs w:val="28"/>
        </w:rPr>
      </w:pPr>
      <w:r w:rsidRPr="00BA43DA">
        <w:rPr>
          <w:rFonts w:ascii="Times New Roman" w:hAnsi="Times New Roman"/>
          <w:sz w:val="28"/>
          <w:szCs w:val="28"/>
        </w:rPr>
        <w:t>Они имеют право применять боевую технику, оружие, специальные средства, физическую силу, в том числе боевые приемы борьбы, в соответствии с нормативными правовыми актам</w:t>
      </w:r>
      <w:r w:rsidR="007903FF">
        <w:rPr>
          <w:rFonts w:ascii="Times New Roman" w:hAnsi="Times New Roman"/>
          <w:sz w:val="28"/>
          <w:szCs w:val="28"/>
        </w:rPr>
        <w:t>и Донецкой Народной Республики.</w:t>
      </w:r>
    </w:p>
    <w:p w14:paraId="2CC13914" w14:textId="77777777" w:rsidR="00E57CBE" w:rsidRDefault="007903FF" w:rsidP="00A278A9">
      <w:pPr>
        <w:spacing w:after="360"/>
        <w:ind w:firstLine="709"/>
        <w:jc w:val="both"/>
        <w:rPr>
          <w:rFonts w:ascii="Times New Roman" w:hAnsi="Times New Roman"/>
          <w:b/>
          <w:sz w:val="28"/>
          <w:szCs w:val="28"/>
        </w:rPr>
      </w:pPr>
      <w:r>
        <w:rPr>
          <w:rFonts w:ascii="Times New Roman" w:hAnsi="Times New Roman"/>
          <w:sz w:val="28"/>
          <w:szCs w:val="28"/>
        </w:rPr>
        <w:br w:type="column"/>
      </w:r>
      <w:r w:rsidR="003A2891">
        <w:rPr>
          <w:rFonts w:ascii="Times New Roman" w:hAnsi="Times New Roman"/>
          <w:sz w:val="28"/>
          <w:szCs w:val="28"/>
        </w:rPr>
        <w:lastRenderedPageBreak/>
        <w:t>Статья </w:t>
      </w:r>
      <w:r w:rsidR="00E57CBE" w:rsidRPr="007903FF">
        <w:rPr>
          <w:rFonts w:ascii="Times New Roman" w:hAnsi="Times New Roman"/>
          <w:sz w:val="28"/>
          <w:szCs w:val="28"/>
        </w:rPr>
        <w:t>20.</w:t>
      </w:r>
      <w:r>
        <w:rPr>
          <w:rFonts w:ascii="Times New Roman" w:hAnsi="Times New Roman"/>
          <w:b/>
          <w:sz w:val="28"/>
          <w:szCs w:val="28"/>
        </w:rPr>
        <w:t> </w:t>
      </w:r>
      <w:r w:rsidR="00E57CBE" w:rsidRPr="00BA43DA">
        <w:rPr>
          <w:rFonts w:ascii="Times New Roman" w:hAnsi="Times New Roman"/>
          <w:b/>
          <w:sz w:val="28"/>
          <w:szCs w:val="28"/>
        </w:rPr>
        <w:t xml:space="preserve">Взаимодействие с иными учреждениями </w:t>
      </w:r>
    </w:p>
    <w:p w14:paraId="0BB7747C" w14:textId="77777777" w:rsidR="00E57CBE" w:rsidRPr="00BA43DA" w:rsidRDefault="00E57CBE" w:rsidP="00A278A9">
      <w:pPr>
        <w:spacing w:after="360"/>
        <w:ind w:firstLine="709"/>
        <w:jc w:val="both"/>
        <w:rPr>
          <w:rFonts w:ascii="Times New Roman" w:hAnsi="Times New Roman"/>
          <w:sz w:val="28"/>
          <w:szCs w:val="28"/>
        </w:rPr>
      </w:pPr>
      <w:r w:rsidRPr="00BA43DA">
        <w:rPr>
          <w:rFonts w:ascii="Times New Roman" w:hAnsi="Times New Roman"/>
          <w:sz w:val="28"/>
          <w:szCs w:val="28"/>
        </w:rPr>
        <w:t xml:space="preserve">Органы Министерства государственной безопасности осуществляют свою деятельность во взаимодействии с органами государственной власти, органами местного самоуправления, предприятиями, учреждениями и организациями независимо от форм собственности. </w:t>
      </w:r>
    </w:p>
    <w:p w14:paraId="17FC5FB6" w14:textId="77777777" w:rsidR="00E57CBE" w:rsidRPr="00BA43DA" w:rsidRDefault="00E57CBE" w:rsidP="00A278A9">
      <w:pPr>
        <w:spacing w:after="360"/>
        <w:ind w:firstLine="709"/>
        <w:jc w:val="both"/>
        <w:rPr>
          <w:rFonts w:ascii="Times New Roman" w:hAnsi="Times New Roman"/>
          <w:sz w:val="28"/>
          <w:szCs w:val="28"/>
        </w:rPr>
      </w:pPr>
      <w:r w:rsidRPr="00BA43DA">
        <w:rPr>
          <w:rFonts w:ascii="Times New Roman" w:hAnsi="Times New Roman"/>
          <w:sz w:val="28"/>
          <w:szCs w:val="28"/>
        </w:rPr>
        <w:t xml:space="preserve">Органы Министерства государственной безопасности могут использовать возможности других сил обеспечения безопасности Донецкой Народной Республики в порядке, установленном законами и нормативными правовыми актами Главы Донецкой Народной Республики. </w:t>
      </w:r>
    </w:p>
    <w:p w14:paraId="47F09877" w14:textId="77777777" w:rsidR="00E57CBE" w:rsidRPr="00BA43DA" w:rsidRDefault="00E57CBE" w:rsidP="00A278A9">
      <w:pPr>
        <w:spacing w:after="360"/>
        <w:ind w:firstLine="709"/>
        <w:jc w:val="both"/>
        <w:rPr>
          <w:rFonts w:ascii="Times New Roman" w:hAnsi="Times New Roman"/>
          <w:sz w:val="28"/>
          <w:szCs w:val="28"/>
        </w:rPr>
      </w:pPr>
      <w:r w:rsidRPr="00BA43DA">
        <w:rPr>
          <w:rFonts w:ascii="Times New Roman" w:hAnsi="Times New Roman"/>
          <w:sz w:val="28"/>
          <w:szCs w:val="28"/>
        </w:rPr>
        <w:t xml:space="preserve">Государственные органы, а также предприятия, учреждения и организации обязаны оказывать содействие органам Министерства государственной безопасности в осуществлении ими возложенных на них обязанностей. </w:t>
      </w:r>
    </w:p>
    <w:p w14:paraId="7415F4C7" w14:textId="77777777" w:rsidR="00E57CBE" w:rsidRPr="00BA43DA" w:rsidRDefault="00E57CBE" w:rsidP="00A278A9">
      <w:pPr>
        <w:spacing w:after="360"/>
        <w:ind w:firstLine="709"/>
        <w:jc w:val="both"/>
        <w:rPr>
          <w:rFonts w:ascii="Times New Roman" w:hAnsi="Times New Roman"/>
          <w:sz w:val="28"/>
          <w:szCs w:val="28"/>
        </w:rPr>
      </w:pPr>
      <w:r w:rsidRPr="00BA43DA">
        <w:rPr>
          <w:rFonts w:ascii="Times New Roman" w:hAnsi="Times New Roman"/>
          <w:sz w:val="28"/>
          <w:szCs w:val="28"/>
        </w:rPr>
        <w:t xml:space="preserve">Физические и юридические лица в Донецкой Народной Республики, предоставляющие услуги почтовой связи, электросвязи всех видов, в том числе систем телекодовой, конфиденциальной, спутниковой связи, обязаны по требованию органов Министерства государственной безопасности включать в состав аппаратных средств дополнительные оборудование и программные средства, а также создавать другие условия, необходимые для проведения оперативно-технических мероприятий органами Министерства государственной безопасности. </w:t>
      </w:r>
    </w:p>
    <w:p w14:paraId="095C778C" w14:textId="77777777" w:rsidR="00E57CBE" w:rsidRPr="00BA43DA" w:rsidRDefault="00E57CBE" w:rsidP="00A278A9">
      <w:pPr>
        <w:spacing w:after="360"/>
        <w:ind w:firstLine="709"/>
        <w:jc w:val="both"/>
        <w:rPr>
          <w:rFonts w:ascii="Times New Roman" w:hAnsi="Times New Roman"/>
          <w:sz w:val="28"/>
          <w:szCs w:val="28"/>
        </w:rPr>
      </w:pPr>
      <w:r w:rsidRPr="00BA43DA">
        <w:rPr>
          <w:rFonts w:ascii="Times New Roman" w:hAnsi="Times New Roman"/>
          <w:sz w:val="28"/>
          <w:szCs w:val="28"/>
        </w:rPr>
        <w:t xml:space="preserve">В целях решения задач обеспечения безопасности Донецкой Народной Республики военнослужащие органов Министерства государственной безопасности могут быть прикомандированы к государственным органам, предприятиям, учреждениям и организациям независимо от форм собственности с согласия их руководителей в порядке, установленном Главой Донецкой Народной Республики, с оставлением их на военной службе. </w:t>
      </w:r>
    </w:p>
    <w:p w14:paraId="3B62F613" w14:textId="77777777" w:rsidR="00E57CBE" w:rsidRDefault="00E57CBE" w:rsidP="00A278A9">
      <w:pPr>
        <w:spacing w:after="360"/>
        <w:ind w:firstLine="709"/>
        <w:jc w:val="both"/>
        <w:rPr>
          <w:rFonts w:ascii="Times New Roman" w:hAnsi="Times New Roman"/>
          <w:sz w:val="28"/>
          <w:szCs w:val="28"/>
        </w:rPr>
      </w:pPr>
      <w:r w:rsidRPr="00BA43DA">
        <w:rPr>
          <w:rFonts w:ascii="Times New Roman" w:hAnsi="Times New Roman"/>
          <w:sz w:val="28"/>
          <w:szCs w:val="28"/>
        </w:rPr>
        <w:t xml:space="preserve">Взаимодействие органов Министерства государственной безопасности со специальными службами, с правоохранительными органами и иными организациями иностранных государств устанавливается на основании международных договоров Донецкой Народной Республики. </w:t>
      </w:r>
    </w:p>
    <w:p w14:paraId="5E8703ED" w14:textId="77777777" w:rsidR="00E57CBE" w:rsidRDefault="007903FF" w:rsidP="00A278A9">
      <w:pPr>
        <w:spacing w:after="360"/>
        <w:ind w:firstLine="709"/>
        <w:jc w:val="both"/>
        <w:rPr>
          <w:rFonts w:ascii="Times New Roman" w:hAnsi="Times New Roman"/>
          <w:b/>
          <w:sz w:val="28"/>
          <w:szCs w:val="28"/>
        </w:rPr>
      </w:pPr>
      <w:r>
        <w:rPr>
          <w:rFonts w:ascii="Times New Roman" w:hAnsi="Times New Roman"/>
          <w:sz w:val="28"/>
          <w:szCs w:val="28"/>
        </w:rPr>
        <w:lastRenderedPageBreak/>
        <w:t>Глава </w:t>
      </w:r>
      <w:r w:rsidR="0088189B">
        <w:rPr>
          <w:rFonts w:ascii="Times New Roman" w:hAnsi="Times New Roman"/>
          <w:sz w:val="28"/>
          <w:szCs w:val="28"/>
        </w:rPr>
        <w:t>4</w:t>
      </w:r>
      <w:r w:rsidR="00E57CBE" w:rsidRPr="007903FF">
        <w:rPr>
          <w:rFonts w:ascii="Times New Roman" w:hAnsi="Times New Roman"/>
          <w:sz w:val="28"/>
          <w:szCs w:val="28"/>
        </w:rPr>
        <w:t>.</w:t>
      </w:r>
      <w:r>
        <w:rPr>
          <w:rFonts w:ascii="Times New Roman" w:hAnsi="Times New Roman"/>
          <w:sz w:val="28"/>
          <w:szCs w:val="28"/>
        </w:rPr>
        <w:t> </w:t>
      </w:r>
      <w:r w:rsidR="00E57CBE" w:rsidRPr="00BA43DA">
        <w:rPr>
          <w:rFonts w:ascii="Times New Roman" w:hAnsi="Times New Roman"/>
          <w:b/>
          <w:sz w:val="28"/>
          <w:szCs w:val="28"/>
        </w:rPr>
        <w:t>Силы и средства органов Министерства государственной безопасности</w:t>
      </w:r>
    </w:p>
    <w:p w14:paraId="7CAE90CE" w14:textId="77777777" w:rsidR="00E57CBE" w:rsidRDefault="00E57CBE" w:rsidP="00A278A9">
      <w:pPr>
        <w:spacing w:after="360"/>
        <w:ind w:firstLine="709"/>
        <w:jc w:val="both"/>
        <w:rPr>
          <w:rFonts w:ascii="Times New Roman" w:hAnsi="Times New Roman"/>
          <w:b/>
          <w:sz w:val="28"/>
          <w:szCs w:val="28"/>
        </w:rPr>
      </w:pPr>
      <w:r w:rsidRPr="007903FF">
        <w:rPr>
          <w:rFonts w:ascii="Times New Roman" w:hAnsi="Times New Roman"/>
          <w:sz w:val="28"/>
          <w:szCs w:val="28"/>
        </w:rPr>
        <w:t>Статья</w:t>
      </w:r>
      <w:r w:rsidR="007903FF">
        <w:rPr>
          <w:rFonts w:ascii="Times New Roman" w:hAnsi="Times New Roman"/>
          <w:sz w:val="28"/>
          <w:szCs w:val="28"/>
        </w:rPr>
        <w:t> </w:t>
      </w:r>
      <w:r w:rsidRPr="007903FF">
        <w:rPr>
          <w:rFonts w:ascii="Times New Roman" w:hAnsi="Times New Roman"/>
          <w:sz w:val="28"/>
          <w:szCs w:val="28"/>
        </w:rPr>
        <w:t>21.</w:t>
      </w:r>
      <w:r w:rsidR="007903FF">
        <w:rPr>
          <w:rFonts w:ascii="Times New Roman" w:hAnsi="Times New Roman"/>
          <w:sz w:val="28"/>
          <w:szCs w:val="28"/>
        </w:rPr>
        <w:t> </w:t>
      </w:r>
      <w:r w:rsidRPr="00BA43DA">
        <w:rPr>
          <w:rFonts w:ascii="Times New Roman" w:hAnsi="Times New Roman"/>
          <w:b/>
          <w:sz w:val="28"/>
          <w:szCs w:val="28"/>
        </w:rPr>
        <w:t xml:space="preserve">Сотрудники органов Министерства государственной безопасности </w:t>
      </w:r>
    </w:p>
    <w:p w14:paraId="4FF63CC0" w14:textId="77777777" w:rsidR="00E57CBE" w:rsidRPr="00BA43DA" w:rsidRDefault="00E57CBE" w:rsidP="00A278A9">
      <w:pPr>
        <w:spacing w:after="360"/>
        <w:ind w:firstLine="709"/>
        <w:jc w:val="both"/>
        <w:rPr>
          <w:rFonts w:ascii="Times New Roman" w:hAnsi="Times New Roman"/>
          <w:sz w:val="28"/>
          <w:szCs w:val="28"/>
        </w:rPr>
      </w:pPr>
      <w:r w:rsidRPr="00BA43DA">
        <w:rPr>
          <w:rFonts w:ascii="Times New Roman" w:hAnsi="Times New Roman"/>
          <w:sz w:val="28"/>
          <w:szCs w:val="28"/>
        </w:rPr>
        <w:t xml:space="preserve">Органы Министерства государственной безопасности комплектуются (в том числе на конкурсной основе) военнослужащими, государственными гражданскими служащими и работниками (далее также </w:t>
      </w:r>
      <w:r w:rsidR="00B73F78" w:rsidRPr="00BA43DA">
        <w:rPr>
          <w:rFonts w:ascii="Times New Roman" w:hAnsi="Times New Roman"/>
          <w:sz w:val="28"/>
          <w:szCs w:val="28"/>
        </w:rPr>
        <w:t>–</w:t>
      </w:r>
      <w:r w:rsidRPr="00BA43DA">
        <w:rPr>
          <w:rFonts w:ascii="Times New Roman" w:hAnsi="Times New Roman"/>
          <w:sz w:val="28"/>
          <w:szCs w:val="28"/>
        </w:rPr>
        <w:t xml:space="preserve"> военнослужащие и гражданский персонал). Военнослужащие органов Министерства государственной безопасности, проходящие службу по контракту, а также государственные гражданские служащие органов МГБ ДНР и работники органов МГБ ДНР, назначенные на должности военнослужащих, являются сотрудниками органов Министерства государственной безопасности. </w:t>
      </w:r>
    </w:p>
    <w:p w14:paraId="34856CCA" w14:textId="77777777" w:rsidR="00E57CBE" w:rsidRPr="00BA43DA" w:rsidRDefault="00E57CBE" w:rsidP="00A278A9">
      <w:pPr>
        <w:spacing w:after="360"/>
        <w:ind w:firstLine="709"/>
        <w:jc w:val="both"/>
        <w:rPr>
          <w:rFonts w:ascii="Times New Roman" w:hAnsi="Times New Roman"/>
          <w:sz w:val="28"/>
          <w:szCs w:val="28"/>
        </w:rPr>
      </w:pPr>
      <w:r w:rsidRPr="00BA43DA">
        <w:rPr>
          <w:rFonts w:ascii="Times New Roman" w:hAnsi="Times New Roman"/>
          <w:sz w:val="28"/>
          <w:szCs w:val="28"/>
        </w:rPr>
        <w:t xml:space="preserve">Сотрудником органов МГБ ДНР может быть гражданин Донецкой Народной Республики, способный по своим личным, профессиональным и психологическим качествам, возрасту, образованию и состоянию здоровья исполнять возложенные на него обязанности. Квалификационные требования к уровню образования, стажу, профессиональным знаниям и навыкам, необходимым для исполнения должностных обязанностей сотрудника органов Министерства государственной безопасности, устанавливаются руководителем органа исполнительной власти в области обеспечения безопасности или уполномоченными им должностными лицами. </w:t>
      </w:r>
    </w:p>
    <w:p w14:paraId="7DAB4F74" w14:textId="77777777" w:rsidR="00E57CBE" w:rsidRPr="00BA43DA" w:rsidRDefault="00E57CBE" w:rsidP="00A278A9">
      <w:pPr>
        <w:spacing w:after="360"/>
        <w:ind w:firstLine="709"/>
        <w:jc w:val="both"/>
        <w:rPr>
          <w:rFonts w:ascii="Times New Roman" w:hAnsi="Times New Roman"/>
          <w:sz w:val="28"/>
          <w:szCs w:val="28"/>
        </w:rPr>
      </w:pPr>
      <w:r w:rsidRPr="00BA43DA">
        <w:rPr>
          <w:rFonts w:ascii="Times New Roman" w:hAnsi="Times New Roman"/>
          <w:sz w:val="28"/>
          <w:szCs w:val="28"/>
        </w:rPr>
        <w:t xml:space="preserve">Граждане Донецкой Народной Республики не могут быть приняты на службу или на работу в органы Министерства государственной безопасности, а военнослужащие и гражданский персонал органов Министерства государственной безопасности могут быть уволены со службы или с работы по основаниям, предусмотренным законодательством Донецкой Народной Республики, либо в случае: </w:t>
      </w:r>
    </w:p>
    <w:p w14:paraId="30141FAF" w14:textId="77777777" w:rsidR="00E57CBE" w:rsidRPr="00BA43DA" w:rsidRDefault="007903FF" w:rsidP="00A278A9">
      <w:pPr>
        <w:spacing w:after="360"/>
        <w:ind w:firstLine="709"/>
        <w:jc w:val="both"/>
        <w:rPr>
          <w:rFonts w:ascii="Times New Roman" w:hAnsi="Times New Roman"/>
          <w:sz w:val="28"/>
          <w:szCs w:val="28"/>
        </w:rPr>
      </w:pPr>
      <w:r>
        <w:rPr>
          <w:rFonts w:ascii="Times New Roman" w:hAnsi="Times New Roman"/>
          <w:sz w:val="28"/>
          <w:szCs w:val="28"/>
        </w:rPr>
        <w:t>1) </w:t>
      </w:r>
      <w:r w:rsidR="00E57CBE" w:rsidRPr="00BA43DA">
        <w:rPr>
          <w:rFonts w:ascii="Times New Roman" w:hAnsi="Times New Roman"/>
          <w:sz w:val="28"/>
          <w:szCs w:val="28"/>
        </w:rPr>
        <w:t xml:space="preserve">отказа от прохождения обязательной государственной дактилоскопической регистрации, процедуры проверки или оформления допуска к сведениям, составляющим государственную тайну, обязательного опроса с использованием технических и иных средств, не наносящих ущерба жизни и здоровью людей и не причиняющих вреда окружающей среде, обязательного обследования на предмет употребления наркотических средств и психотропных веществ; </w:t>
      </w:r>
    </w:p>
    <w:p w14:paraId="0F1050DF" w14:textId="77777777" w:rsidR="00E57CBE" w:rsidRPr="00BA43DA" w:rsidRDefault="003A2891" w:rsidP="00A278A9">
      <w:pPr>
        <w:spacing w:after="360"/>
        <w:ind w:firstLine="709"/>
        <w:jc w:val="both"/>
        <w:rPr>
          <w:rFonts w:ascii="Times New Roman" w:hAnsi="Times New Roman"/>
          <w:sz w:val="28"/>
          <w:szCs w:val="28"/>
        </w:rPr>
      </w:pPr>
      <w:r>
        <w:rPr>
          <w:rFonts w:ascii="Times New Roman" w:hAnsi="Times New Roman"/>
          <w:sz w:val="28"/>
          <w:szCs w:val="28"/>
        </w:rPr>
        <w:lastRenderedPageBreak/>
        <w:t>2) </w:t>
      </w:r>
      <w:r w:rsidR="00E57CBE" w:rsidRPr="00BA43DA">
        <w:rPr>
          <w:rFonts w:ascii="Times New Roman" w:hAnsi="Times New Roman"/>
          <w:sz w:val="28"/>
          <w:szCs w:val="28"/>
        </w:rPr>
        <w:t xml:space="preserve">наличия судимости в настоящее время или в прошлом, в том числе снятой или погашенной, если в отношении их прекращено уголовное преследование за истечением срока давности, в связи с примирением сторон, вследствие акта об амнистии или в связи с деятельным раскаянием; </w:t>
      </w:r>
    </w:p>
    <w:p w14:paraId="7FFB3BBF" w14:textId="77777777" w:rsidR="00E57CBE" w:rsidRPr="00BA43DA" w:rsidRDefault="007903FF" w:rsidP="00A278A9">
      <w:pPr>
        <w:spacing w:after="360"/>
        <w:ind w:firstLine="709"/>
        <w:jc w:val="both"/>
        <w:rPr>
          <w:rFonts w:ascii="Times New Roman" w:hAnsi="Times New Roman"/>
          <w:sz w:val="28"/>
          <w:szCs w:val="28"/>
        </w:rPr>
      </w:pPr>
      <w:r>
        <w:rPr>
          <w:rFonts w:ascii="Times New Roman" w:hAnsi="Times New Roman"/>
          <w:sz w:val="28"/>
          <w:szCs w:val="28"/>
        </w:rPr>
        <w:t>3) </w:t>
      </w:r>
      <w:r w:rsidR="00E57CBE" w:rsidRPr="00BA43DA">
        <w:rPr>
          <w:rFonts w:ascii="Times New Roman" w:hAnsi="Times New Roman"/>
          <w:sz w:val="28"/>
          <w:szCs w:val="28"/>
        </w:rPr>
        <w:t xml:space="preserve">непредставления документов или сведений, подлежащих обязательному представлению в соответствии с нормативно-правовыми актами Донецкой Народной Республики и нормативно-правовыми актами органа исполнительной власти в области обеспечения безопасности, либо представления подложных документов или заведомо ложных сведений; </w:t>
      </w:r>
    </w:p>
    <w:p w14:paraId="64300C30" w14:textId="77777777" w:rsidR="00E57CBE" w:rsidRPr="00BA43DA" w:rsidRDefault="00E57CBE" w:rsidP="00A278A9">
      <w:pPr>
        <w:spacing w:after="360"/>
        <w:ind w:firstLine="709"/>
        <w:jc w:val="both"/>
        <w:rPr>
          <w:rFonts w:ascii="Times New Roman" w:hAnsi="Times New Roman"/>
          <w:sz w:val="28"/>
          <w:szCs w:val="28"/>
        </w:rPr>
      </w:pPr>
      <w:r w:rsidRPr="00BA43DA">
        <w:rPr>
          <w:rFonts w:ascii="Times New Roman" w:hAnsi="Times New Roman"/>
          <w:sz w:val="28"/>
          <w:szCs w:val="28"/>
        </w:rPr>
        <w:t xml:space="preserve">В данных случаях военнослужащие и гражданский персонал органов Министерства государственной безопасности могут быть уволены со службы или с работы в соответствии с законодательством Донецкой Народной Республики. </w:t>
      </w:r>
    </w:p>
    <w:p w14:paraId="22508CBE" w14:textId="77777777" w:rsidR="00E57CBE" w:rsidRPr="00BA43DA" w:rsidRDefault="00E57CBE" w:rsidP="00A278A9">
      <w:pPr>
        <w:spacing w:after="360"/>
        <w:ind w:firstLine="709"/>
        <w:jc w:val="both"/>
        <w:rPr>
          <w:rFonts w:ascii="Times New Roman" w:hAnsi="Times New Roman"/>
          <w:sz w:val="28"/>
          <w:szCs w:val="28"/>
        </w:rPr>
      </w:pPr>
      <w:r w:rsidRPr="00BA43DA">
        <w:rPr>
          <w:rFonts w:ascii="Times New Roman" w:hAnsi="Times New Roman"/>
          <w:sz w:val="28"/>
          <w:szCs w:val="28"/>
        </w:rPr>
        <w:t xml:space="preserve">Несоответствие лица одному из указанных в части второй настоящей статьи требований, касающихся его личных и профессиональных качеств, возраста, образования, состояния здоровья, или иным требованиям, установленным настоящим Законом, служит основанием для отказа в приеме или переводе его на военную службу по контракту, на государственную гражданскую службу или на работу в органы Министерства государственной безопасности, а также для расторжения с ним соответственно контракта или трудового соглашения. </w:t>
      </w:r>
    </w:p>
    <w:p w14:paraId="07341FCE" w14:textId="77777777" w:rsidR="00E57CBE" w:rsidRPr="00BA43DA" w:rsidRDefault="00E57CBE" w:rsidP="00A278A9">
      <w:pPr>
        <w:spacing w:after="360"/>
        <w:ind w:firstLine="709"/>
        <w:jc w:val="both"/>
        <w:rPr>
          <w:rFonts w:ascii="Times New Roman" w:hAnsi="Times New Roman"/>
          <w:sz w:val="28"/>
          <w:szCs w:val="28"/>
        </w:rPr>
      </w:pPr>
      <w:r w:rsidRPr="00BA43DA">
        <w:rPr>
          <w:rFonts w:ascii="Times New Roman" w:hAnsi="Times New Roman"/>
          <w:sz w:val="28"/>
          <w:szCs w:val="28"/>
        </w:rPr>
        <w:t xml:space="preserve">Сведения об основании для отказа в приеме на службу или работу в органы Министерства государственной безопасности представляются гражданину с учетом законодательства Донецкой Народной Республики о государственной и иной охраняемой законом тайне. </w:t>
      </w:r>
    </w:p>
    <w:p w14:paraId="75B4DFF3" w14:textId="77777777" w:rsidR="00E57CBE" w:rsidRPr="00BA43DA" w:rsidRDefault="00E57CBE" w:rsidP="00A278A9">
      <w:pPr>
        <w:spacing w:after="360"/>
        <w:ind w:firstLine="709"/>
        <w:jc w:val="both"/>
        <w:rPr>
          <w:rFonts w:ascii="Times New Roman" w:hAnsi="Times New Roman"/>
          <w:sz w:val="28"/>
          <w:szCs w:val="28"/>
        </w:rPr>
      </w:pPr>
      <w:r w:rsidRPr="00BA43DA">
        <w:rPr>
          <w:rFonts w:ascii="Times New Roman" w:hAnsi="Times New Roman"/>
          <w:sz w:val="28"/>
          <w:szCs w:val="28"/>
        </w:rPr>
        <w:t xml:space="preserve">Граждане Донецкой Народной Республики, поступающие на военную службу по контракту, на государственную гражданскую службу или на работу в органы Министерства государственной безопасности, проходят проверку в целях определения их пригодности к службе или работе в органах Министерства государственной безопасности, в том числе посредством проведения психофизиологического исследования в порядке, установленном руководителем органа исполнительной власти в области обеспечения безопасности. </w:t>
      </w:r>
    </w:p>
    <w:p w14:paraId="37005D5F" w14:textId="77777777" w:rsidR="00E57CBE" w:rsidRDefault="00E57CBE" w:rsidP="00A278A9">
      <w:pPr>
        <w:spacing w:after="360"/>
        <w:ind w:firstLine="709"/>
        <w:jc w:val="both"/>
        <w:rPr>
          <w:rFonts w:ascii="Times New Roman" w:hAnsi="Times New Roman"/>
          <w:sz w:val="28"/>
          <w:szCs w:val="28"/>
        </w:rPr>
      </w:pPr>
      <w:r w:rsidRPr="00BA43DA">
        <w:rPr>
          <w:rFonts w:ascii="Times New Roman" w:hAnsi="Times New Roman"/>
          <w:sz w:val="28"/>
          <w:szCs w:val="28"/>
        </w:rPr>
        <w:lastRenderedPageBreak/>
        <w:t xml:space="preserve">С гражданами Донецкой Народной Республики, являющимися высококвалифицированными специалистами, достигшими возраста 40 лет, может быть заключен первый контракт о прохождении военной службы, с достигшими предельного возраста пребывания на военной службе, </w:t>
      </w:r>
      <w:r w:rsidR="00B73F78" w:rsidRPr="00BA43DA">
        <w:rPr>
          <w:rFonts w:ascii="Times New Roman" w:hAnsi="Times New Roman"/>
          <w:sz w:val="28"/>
          <w:szCs w:val="28"/>
        </w:rPr>
        <w:t>-</w:t>
      </w:r>
      <w:r w:rsidRPr="00BA43DA">
        <w:rPr>
          <w:rFonts w:ascii="Times New Roman" w:hAnsi="Times New Roman"/>
          <w:sz w:val="28"/>
          <w:szCs w:val="28"/>
        </w:rPr>
        <w:t xml:space="preserve"> новый контракт о прохождении военной службы в порядке, определяемом руководителем органа исполнительной власти в области обеспечения безопасности. </w:t>
      </w:r>
    </w:p>
    <w:p w14:paraId="240AD52A" w14:textId="77777777" w:rsidR="00E57CBE" w:rsidRDefault="007903FF" w:rsidP="00A278A9">
      <w:pPr>
        <w:spacing w:after="360"/>
        <w:ind w:firstLine="709"/>
        <w:jc w:val="both"/>
        <w:rPr>
          <w:rFonts w:ascii="Times New Roman" w:hAnsi="Times New Roman"/>
          <w:b/>
          <w:sz w:val="28"/>
          <w:szCs w:val="28"/>
        </w:rPr>
      </w:pPr>
      <w:r>
        <w:rPr>
          <w:rFonts w:ascii="Times New Roman" w:hAnsi="Times New Roman"/>
          <w:sz w:val="28"/>
          <w:szCs w:val="28"/>
        </w:rPr>
        <w:t>Статья 22. </w:t>
      </w:r>
      <w:r w:rsidR="00E57CBE" w:rsidRPr="00BA43DA">
        <w:rPr>
          <w:rFonts w:ascii="Times New Roman" w:hAnsi="Times New Roman"/>
          <w:b/>
          <w:sz w:val="28"/>
          <w:szCs w:val="28"/>
        </w:rPr>
        <w:t xml:space="preserve">Служба в органах Министерства государственной безопасности </w:t>
      </w:r>
    </w:p>
    <w:p w14:paraId="4EA062F4" w14:textId="77777777" w:rsidR="00E57CBE" w:rsidRPr="00BA43DA" w:rsidRDefault="00E57CBE" w:rsidP="00A278A9">
      <w:pPr>
        <w:spacing w:after="360"/>
        <w:ind w:firstLine="709"/>
        <w:jc w:val="both"/>
        <w:rPr>
          <w:rFonts w:ascii="Times New Roman" w:hAnsi="Times New Roman"/>
          <w:sz w:val="28"/>
          <w:szCs w:val="28"/>
        </w:rPr>
      </w:pPr>
      <w:r w:rsidRPr="00BA43DA">
        <w:rPr>
          <w:rFonts w:ascii="Times New Roman" w:hAnsi="Times New Roman"/>
          <w:sz w:val="28"/>
          <w:szCs w:val="28"/>
        </w:rPr>
        <w:t>Военнослужащие органов Министерства государственной безопасности проходят службу в соответствии с законодательством Донецкой Народной Республики о прохождении военной службы с учетом установленных настоящим Законом особенностей, обусловленных спецификой исполняемых ими обязанностей. При осуществлении оперативно-служебной деятельности сотрудники органов Министерства государственной безопасности подчиняются только непосредственному и прямому начальнику. При получении приказа или распоряжения, противоречащих закону, сотрудник органов Министерства государственной безопасности должен руководствоваться законом.</w:t>
      </w:r>
    </w:p>
    <w:p w14:paraId="7A011B68" w14:textId="77777777" w:rsidR="00E57CBE" w:rsidRPr="00BA43DA" w:rsidRDefault="00E57CBE" w:rsidP="00A278A9">
      <w:pPr>
        <w:spacing w:after="360"/>
        <w:ind w:firstLine="709"/>
        <w:jc w:val="both"/>
        <w:rPr>
          <w:rFonts w:ascii="Times New Roman" w:hAnsi="Times New Roman"/>
          <w:sz w:val="28"/>
          <w:szCs w:val="28"/>
        </w:rPr>
      </w:pPr>
      <w:r w:rsidRPr="00BA43DA">
        <w:rPr>
          <w:rFonts w:ascii="Times New Roman" w:hAnsi="Times New Roman"/>
          <w:sz w:val="28"/>
          <w:szCs w:val="28"/>
        </w:rPr>
        <w:t xml:space="preserve">Сотрудники органов Министерства государственной безопасности в своей служебной деятельности обязаны соблюдать кодекс этики и служебного поведения сотрудников органов Министерства государственной безопасности, утверждаемый руководителем органа исполнительной власти в области обеспечения безопасности. За нарушение положений указанного кодекса сотрудники органов Министерства государственной безопасности несут ответственность в соответствии с законодательством Донецкой Народной Республики. </w:t>
      </w:r>
    </w:p>
    <w:p w14:paraId="17854CC9" w14:textId="77777777" w:rsidR="00E57CBE" w:rsidRPr="00BA43DA" w:rsidRDefault="00E57CBE" w:rsidP="00A278A9">
      <w:pPr>
        <w:spacing w:after="360"/>
        <w:ind w:firstLine="709"/>
        <w:jc w:val="both"/>
        <w:rPr>
          <w:rFonts w:ascii="Times New Roman" w:hAnsi="Times New Roman"/>
          <w:sz w:val="28"/>
          <w:szCs w:val="28"/>
        </w:rPr>
      </w:pPr>
      <w:r w:rsidRPr="00BA43DA">
        <w:rPr>
          <w:rFonts w:ascii="Times New Roman" w:hAnsi="Times New Roman"/>
          <w:sz w:val="28"/>
          <w:szCs w:val="28"/>
        </w:rPr>
        <w:t xml:space="preserve">Численность военнослужащих и гражданского персонала органов Министерства государственной безопасности устанавливается Главой Донецкой Народной Республики. </w:t>
      </w:r>
    </w:p>
    <w:p w14:paraId="6FDF72FD" w14:textId="77777777" w:rsidR="00E57CBE" w:rsidRPr="00BA43DA" w:rsidRDefault="00E57CBE" w:rsidP="00A278A9">
      <w:pPr>
        <w:spacing w:after="360"/>
        <w:ind w:firstLine="709"/>
        <w:jc w:val="both"/>
        <w:rPr>
          <w:rFonts w:ascii="Times New Roman" w:hAnsi="Times New Roman"/>
          <w:sz w:val="28"/>
          <w:szCs w:val="28"/>
        </w:rPr>
      </w:pPr>
      <w:r w:rsidRPr="00BA43DA">
        <w:rPr>
          <w:rFonts w:ascii="Times New Roman" w:hAnsi="Times New Roman"/>
          <w:sz w:val="28"/>
          <w:szCs w:val="28"/>
        </w:rPr>
        <w:t xml:space="preserve">Полномочия должностных лиц органов Министерства государственной безопасности на утверждение должностных регламентов, применение поощрений и дисциплинарных взысканий в отношении подчиненных им военнослужащих, а также на присвоение воинских званий, назначение и увольнение военнослужащих (за исключением военнослужащих, замещающих </w:t>
      </w:r>
      <w:r w:rsidRPr="00BA43DA">
        <w:rPr>
          <w:rFonts w:ascii="Times New Roman" w:hAnsi="Times New Roman"/>
          <w:sz w:val="28"/>
          <w:szCs w:val="28"/>
        </w:rPr>
        <w:lastRenderedPageBreak/>
        <w:t xml:space="preserve">должности высшего офицерского состава) устанавливаются руководителем органа исполнительной власти в области обеспечения безопасности. </w:t>
      </w:r>
    </w:p>
    <w:p w14:paraId="6A4B480C" w14:textId="77777777" w:rsidR="00E57CBE" w:rsidRPr="00BA43DA" w:rsidRDefault="00E57CBE" w:rsidP="00A278A9">
      <w:pPr>
        <w:spacing w:after="360"/>
        <w:ind w:firstLine="709"/>
        <w:jc w:val="both"/>
        <w:rPr>
          <w:rFonts w:ascii="Times New Roman" w:hAnsi="Times New Roman"/>
          <w:sz w:val="28"/>
          <w:szCs w:val="28"/>
        </w:rPr>
      </w:pPr>
      <w:r w:rsidRPr="00BA43DA">
        <w:rPr>
          <w:rFonts w:ascii="Times New Roman" w:hAnsi="Times New Roman"/>
          <w:sz w:val="28"/>
          <w:szCs w:val="28"/>
        </w:rPr>
        <w:t xml:space="preserve">С военнослужащими органов Министерства государственной безопасности, являющимися высококвалифицированными специалистами и достигшими предельного возраста пребывания на военной службе, могут быть заключены контракты о прохождении военной службы на период до достижения ими 65-летнего возраста в порядке, определяемом руководителем органа исполнительной власти в области обеспечения безопасности. </w:t>
      </w:r>
    </w:p>
    <w:p w14:paraId="6517E32D" w14:textId="77777777" w:rsidR="00E57CBE" w:rsidRDefault="00E57CBE" w:rsidP="00A278A9">
      <w:pPr>
        <w:spacing w:after="360"/>
        <w:ind w:firstLine="709"/>
        <w:jc w:val="both"/>
        <w:rPr>
          <w:rFonts w:ascii="Times New Roman" w:hAnsi="Times New Roman"/>
          <w:sz w:val="28"/>
          <w:szCs w:val="28"/>
        </w:rPr>
      </w:pPr>
      <w:r w:rsidRPr="00BA43DA">
        <w:rPr>
          <w:rFonts w:ascii="Times New Roman" w:hAnsi="Times New Roman"/>
          <w:sz w:val="28"/>
          <w:szCs w:val="28"/>
        </w:rPr>
        <w:t xml:space="preserve">Военнослужащим и гражданскому персоналу органов Министерства государственной безопасности запрещается самостоятельно или через доверенных лиц принимать участие в управлении организациями (за исключением участия в управлении некоммерческой организацией на безвозмездной основе, если это обусловлено решением задач оперативно-служебной деятельности, либо участия в общем собрании членов некоммерческой организации), заниматься предпринимательской деятельностью, а также оказывать содействие физическим и юридическим лицам в осуществлении такой деятельности. Сотрудникам органов Министерства государственной безопасности запрещается совмещать военную службу в органах Министерства государственной безопасности (государственную гражданскую службу или работу в органах Министерства государственной безопасности) с иной оплачиваемой деятельностью, кроме научной, преподавательской и иной творческой деятельности, за исключением случаев, когда это предусмотрено законодательством Донецкой Народной Республики и (или) необходимо для решения задач оперативно-служебной деятельности. </w:t>
      </w:r>
    </w:p>
    <w:p w14:paraId="607327FC" w14:textId="77777777" w:rsidR="00E57CBE" w:rsidRDefault="00E57CBE" w:rsidP="00A278A9">
      <w:pPr>
        <w:spacing w:after="360"/>
        <w:ind w:firstLine="709"/>
        <w:jc w:val="both"/>
        <w:rPr>
          <w:rFonts w:ascii="Times New Roman" w:hAnsi="Times New Roman"/>
          <w:b/>
          <w:sz w:val="28"/>
          <w:szCs w:val="28"/>
        </w:rPr>
      </w:pPr>
      <w:r w:rsidRPr="007903FF">
        <w:rPr>
          <w:rFonts w:ascii="Times New Roman" w:hAnsi="Times New Roman"/>
          <w:sz w:val="28"/>
          <w:szCs w:val="28"/>
        </w:rPr>
        <w:t>Статья</w:t>
      </w:r>
      <w:r w:rsidR="007903FF">
        <w:rPr>
          <w:rFonts w:ascii="Times New Roman" w:hAnsi="Times New Roman"/>
          <w:sz w:val="28"/>
          <w:szCs w:val="28"/>
        </w:rPr>
        <w:t> </w:t>
      </w:r>
      <w:r w:rsidRPr="007903FF">
        <w:rPr>
          <w:rFonts w:ascii="Times New Roman" w:hAnsi="Times New Roman"/>
          <w:sz w:val="28"/>
          <w:szCs w:val="28"/>
        </w:rPr>
        <w:t>23.</w:t>
      </w:r>
      <w:r w:rsidR="007903FF">
        <w:rPr>
          <w:rFonts w:ascii="Times New Roman" w:hAnsi="Times New Roman"/>
          <w:sz w:val="28"/>
          <w:szCs w:val="28"/>
        </w:rPr>
        <w:t> </w:t>
      </w:r>
      <w:r w:rsidRPr="00BA43DA">
        <w:rPr>
          <w:rFonts w:ascii="Times New Roman" w:hAnsi="Times New Roman"/>
          <w:b/>
          <w:sz w:val="28"/>
          <w:szCs w:val="28"/>
        </w:rPr>
        <w:t>Меры обеспечения собственной безопасности органов Министерст</w:t>
      </w:r>
      <w:r w:rsidR="007903FF">
        <w:rPr>
          <w:rFonts w:ascii="Times New Roman" w:hAnsi="Times New Roman"/>
          <w:b/>
          <w:sz w:val="28"/>
          <w:szCs w:val="28"/>
        </w:rPr>
        <w:t>ва государственной безопасности</w:t>
      </w:r>
    </w:p>
    <w:p w14:paraId="3CD1EB4E" w14:textId="77777777" w:rsidR="00E57CBE" w:rsidRPr="00BA43DA" w:rsidRDefault="00E57CBE" w:rsidP="00A278A9">
      <w:pPr>
        <w:spacing w:after="360"/>
        <w:ind w:firstLine="709"/>
        <w:jc w:val="both"/>
        <w:rPr>
          <w:rFonts w:ascii="Times New Roman" w:hAnsi="Times New Roman"/>
          <w:sz w:val="28"/>
          <w:szCs w:val="28"/>
        </w:rPr>
      </w:pPr>
      <w:r w:rsidRPr="00BA43DA">
        <w:rPr>
          <w:rFonts w:ascii="Times New Roman" w:hAnsi="Times New Roman"/>
          <w:sz w:val="28"/>
          <w:szCs w:val="28"/>
        </w:rPr>
        <w:t xml:space="preserve">Граждане Донецкой Народной Республики, поступающие на военную службу, на государственную гражданскую службу или на работу в органы Министерства государственной безопасности, военнослужащие и гражданский персонал органов Министерства государственной безопасности проходят: </w:t>
      </w:r>
    </w:p>
    <w:p w14:paraId="5C3CD35F" w14:textId="77777777" w:rsidR="00E57CBE" w:rsidRPr="00BA43DA" w:rsidRDefault="007903FF" w:rsidP="00A278A9">
      <w:pPr>
        <w:spacing w:after="360"/>
        <w:ind w:firstLine="709"/>
        <w:jc w:val="both"/>
        <w:rPr>
          <w:rFonts w:ascii="Times New Roman" w:hAnsi="Times New Roman"/>
          <w:sz w:val="28"/>
          <w:szCs w:val="28"/>
        </w:rPr>
      </w:pPr>
      <w:r>
        <w:rPr>
          <w:rFonts w:ascii="Times New Roman" w:hAnsi="Times New Roman"/>
          <w:sz w:val="28"/>
          <w:szCs w:val="28"/>
        </w:rPr>
        <w:t>1) </w:t>
      </w:r>
      <w:r w:rsidR="00E57CBE" w:rsidRPr="00BA43DA">
        <w:rPr>
          <w:rFonts w:ascii="Times New Roman" w:hAnsi="Times New Roman"/>
          <w:sz w:val="28"/>
          <w:szCs w:val="28"/>
        </w:rPr>
        <w:t xml:space="preserve">психофизиологические исследования, тестирования на предмет употребления наркотических средств и психотропных веществ, наличия у них алкогольной, наркотической или иной токсической зависимости, проверку в </w:t>
      </w:r>
      <w:r w:rsidR="00E57CBE" w:rsidRPr="00BA43DA">
        <w:rPr>
          <w:rFonts w:ascii="Times New Roman" w:hAnsi="Times New Roman"/>
          <w:sz w:val="28"/>
          <w:szCs w:val="28"/>
        </w:rPr>
        <w:lastRenderedPageBreak/>
        <w:t xml:space="preserve">целях определения их пригодности к службе или к работе в органах Министерства государственной безопасности и соответствия квалификационным требованиям, в том числе обязательный опрос с использованием технических и иных средств, не наносящих ущерба жизни и здоровью людей и не причиняющих вреда окружающей среде; </w:t>
      </w:r>
    </w:p>
    <w:p w14:paraId="2485BAA8" w14:textId="77777777" w:rsidR="00E57CBE" w:rsidRPr="00BA43DA" w:rsidRDefault="007903FF" w:rsidP="00A278A9">
      <w:pPr>
        <w:spacing w:after="360"/>
        <w:ind w:firstLine="709"/>
        <w:jc w:val="both"/>
        <w:rPr>
          <w:rFonts w:ascii="Times New Roman" w:hAnsi="Times New Roman"/>
          <w:sz w:val="28"/>
          <w:szCs w:val="28"/>
        </w:rPr>
      </w:pPr>
      <w:r>
        <w:rPr>
          <w:rFonts w:ascii="Times New Roman" w:hAnsi="Times New Roman"/>
          <w:sz w:val="28"/>
          <w:szCs w:val="28"/>
        </w:rPr>
        <w:t>2) </w:t>
      </w:r>
      <w:r w:rsidR="00E57CBE" w:rsidRPr="00BA43DA">
        <w:rPr>
          <w:rFonts w:ascii="Times New Roman" w:hAnsi="Times New Roman"/>
          <w:sz w:val="28"/>
          <w:szCs w:val="28"/>
        </w:rPr>
        <w:t xml:space="preserve">процедуру оформления допуска к сведениям, составляющим государственную тайну; </w:t>
      </w:r>
    </w:p>
    <w:p w14:paraId="39567C06" w14:textId="77777777" w:rsidR="00E57CBE" w:rsidRPr="00BA43DA" w:rsidRDefault="0088189B" w:rsidP="00A278A9">
      <w:pPr>
        <w:spacing w:after="360"/>
        <w:ind w:firstLine="709"/>
        <w:jc w:val="both"/>
        <w:rPr>
          <w:rFonts w:ascii="Times New Roman" w:hAnsi="Times New Roman"/>
          <w:sz w:val="28"/>
          <w:szCs w:val="28"/>
        </w:rPr>
      </w:pPr>
      <w:r>
        <w:rPr>
          <w:rFonts w:ascii="Times New Roman" w:hAnsi="Times New Roman"/>
          <w:sz w:val="28"/>
          <w:szCs w:val="28"/>
        </w:rPr>
        <w:t>3) </w:t>
      </w:r>
      <w:r w:rsidR="00E57CBE" w:rsidRPr="00BA43DA">
        <w:rPr>
          <w:rFonts w:ascii="Times New Roman" w:hAnsi="Times New Roman"/>
          <w:sz w:val="28"/>
          <w:szCs w:val="28"/>
        </w:rPr>
        <w:t xml:space="preserve">проверку, которая связана с обеспечением собственной безопасности органов Министерства государственной безопасности, в том числе с использованием технических и иных средств, не наносящих ущерба жизни и здоровью людей и не причиняющих вреда окружающей среде. </w:t>
      </w:r>
    </w:p>
    <w:p w14:paraId="45E0C679" w14:textId="77777777" w:rsidR="00E57CBE" w:rsidRPr="00BA43DA" w:rsidRDefault="00E57CBE" w:rsidP="00A278A9">
      <w:pPr>
        <w:spacing w:after="360"/>
        <w:ind w:firstLine="709"/>
        <w:jc w:val="both"/>
        <w:rPr>
          <w:rFonts w:ascii="Times New Roman" w:hAnsi="Times New Roman"/>
          <w:sz w:val="28"/>
          <w:szCs w:val="28"/>
        </w:rPr>
      </w:pPr>
      <w:r w:rsidRPr="00BA43DA">
        <w:rPr>
          <w:rFonts w:ascii="Times New Roman" w:hAnsi="Times New Roman"/>
          <w:sz w:val="28"/>
          <w:szCs w:val="28"/>
        </w:rPr>
        <w:t xml:space="preserve">Исследования, тестирования и проверки, указанные в настоящей статье, проводятся в случаях, порядке и сроки, которые определяются руководителем органа исполнительной власти в области обеспечения безопасности. </w:t>
      </w:r>
    </w:p>
    <w:p w14:paraId="5B2AF70F" w14:textId="77777777" w:rsidR="00E57CBE" w:rsidRPr="00BA43DA" w:rsidRDefault="00E57CBE" w:rsidP="00A278A9">
      <w:pPr>
        <w:spacing w:after="360"/>
        <w:ind w:firstLine="709"/>
        <w:jc w:val="both"/>
        <w:rPr>
          <w:rFonts w:ascii="Times New Roman" w:hAnsi="Times New Roman"/>
          <w:sz w:val="28"/>
          <w:szCs w:val="28"/>
        </w:rPr>
      </w:pPr>
      <w:r w:rsidRPr="00BA43DA">
        <w:rPr>
          <w:rFonts w:ascii="Times New Roman" w:hAnsi="Times New Roman"/>
          <w:sz w:val="28"/>
          <w:szCs w:val="28"/>
        </w:rPr>
        <w:t xml:space="preserve">Согласие граждан Донецкой Народной Республики, поступающих на военную службу, на государственную гражданскую службу или на работу в органы Министерства государственной безопасности, военнослужащих и гражданского персонала органов Министерства государственной безопасности на прохождение в период службы или работы исследований, тестирований и проверок, указанных в настоящей статье, закрепляется соответственно в контракте о прохождении военной службы, трудовом соглашении. </w:t>
      </w:r>
    </w:p>
    <w:p w14:paraId="1A54D1E5" w14:textId="77777777" w:rsidR="00E57CBE" w:rsidRPr="00BA43DA" w:rsidRDefault="00E57CBE" w:rsidP="00A278A9">
      <w:pPr>
        <w:spacing w:after="360"/>
        <w:ind w:firstLine="709"/>
        <w:jc w:val="both"/>
        <w:rPr>
          <w:rFonts w:ascii="Times New Roman" w:hAnsi="Times New Roman"/>
          <w:sz w:val="28"/>
          <w:szCs w:val="28"/>
        </w:rPr>
      </w:pPr>
      <w:r w:rsidRPr="00BA43DA">
        <w:rPr>
          <w:rFonts w:ascii="Times New Roman" w:hAnsi="Times New Roman"/>
          <w:sz w:val="28"/>
          <w:szCs w:val="28"/>
        </w:rPr>
        <w:t xml:space="preserve">Военнослужащим и гражданскому персоналу органов Министерства государственной безопасности запрещается размещать в средствах массовой информации, в информационно-телекоммуникационной сети Интернет информацию (в том числе фото-, видеоматериалы и другие материалы) о себе, других сотрудниках органов Министерства государственной безопасности, позволяющую раскрыть ведомственную принадлежность к кадровому составу органов Министерства государственной безопасности, о своей служебной деятельности, деятельности органов Министерства государственной безопасности, за исключением случаев, предусмотренных нормативно-правовыми актами Донецкой Народной Республики, нормативно-правовыми актами органа исполнительной власти в области обеспечения безопасности. </w:t>
      </w:r>
    </w:p>
    <w:p w14:paraId="4304F0B1" w14:textId="77777777" w:rsidR="00E57CBE" w:rsidRPr="00BA43DA" w:rsidRDefault="00E57CBE" w:rsidP="00A278A9">
      <w:pPr>
        <w:spacing w:after="360"/>
        <w:ind w:firstLine="709"/>
        <w:jc w:val="both"/>
        <w:rPr>
          <w:rFonts w:ascii="Times New Roman" w:hAnsi="Times New Roman"/>
          <w:sz w:val="28"/>
          <w:szCs w:val="28"/>
        </w:rPr>
      </w:pPr>
      <w:r w:rsidRPr="00BA43DA">
        <w:rPr>
          <w:rFonts w:ascii="Times New Roman" w:hAnsi="Times New Roman"/>
          <w:sz w:val="28"/>
          <w:szCs w:val="28"/>
        </w:rPr>
        <w:lastRenderedPageBreak/>
        <w:t xml:space="preserve">Граждане Донецкой Народной Республики, поступающие на военную службу, на государственную гражданскую службу или на работу в органы Министерства государственной безопасности, военнослужащие и гражданский персонал органов Министерства государственной безопасности обязаны представлять в подразделения кадров информацию, относящуюся к обеспечению собственной безопасности органов Министерства государственной безопасности, в соответствии с перечнем в случаях и порядке, которые определяются руководителем органа исполнительной власти в области обеспечения безопасности. </w:t>
      </w:r>
    </w:p>
    <w:p w14:paraId="2F92A07A" w14:textId="77777777" w:rsidR="00E57CBE" w:rsidRDefault="00E57CBE" w:rsidP="00A278A9">
      <w:pPr>
        <w:spacing w:after="360"/>
        <w:ind w:firstLine="709"/>
        <w:jc w:val="both"/>
        <w:rPr>
          <w:rFonts w:ascii="Times New Roman" w:hAnsi="Times New Roman"/>
          <w:sz w:val="28"/>
          <w:szCs w:val="28"/>
        </w:rPr>
      </w:pPr>
      <w:r w:rsidRPr="00BA43DA">
        <w:rPr>
          <w:rFonts w:ascii="Times New Roman" w:hAnsi="Times New Roman"/>
          <w:sz w:val="28"/>
          <w:szCs w:val="28"/>
        </w:rPr>
        <w:t xml:space="preserve">Военнослужащим и гражданскому персоналу органов Министерства государственной безопасности допускается устанавливать контакты с иностранными гражданами в порядке и на условиях, которые определяются руководителем органа исполнительной власти в области обеспечения безопасности. </w:t>
      </w:r>
    </w:p>
    <w:p w14:paraId="27232A8F" w14:textId="77777777" w:rsidR="00E57CBE" w:rsidRDefault="007903FF" w:rsidP="00A278A9">
      <w:pPr>
        <w:spacing w:after="360"/>
        <w:ind w:firstLine="709"/>
        <w:jc w:val="both"/>
        <w:rPr>
          <w:rFonts w:ascii="Times New Roman" w:hAnsi="Times New Roman"/>
          <w:b/>
          <w:sz w:val="28"/>
          <w:szCs w:val="28"/>
        </w:rPr>
      </w:pPr>
      <w:r>
        <w:rPr>
          <w:rFonts w:ascii="Times New Roman" w:hAnsi="Times New Roman"/>
          <w:sz w:val="28"/>
          <w:szCs w:val="28"/>
        </w:rPr>
        <w:t>Статья </w:t>
      </w:r>
      <w:r w:rsidR="00E57CBE" w:rsidRPr="007903FF">
        <w:rPr>
          <w:rFonts w:ascii="Times New Roman" w:hAnsi="Times New Roman"/>
          <w:sz w:val="28"/>
          <w:szCs w:val="28"/>
        </w:rPr>
        <w:t>24.</w:t>
      </w:r>
      <w:r>
        <w:rPr>
          <w:rFonts w:ascii="Times New Roman" w:hAnsi="Times New Roman"/>
          <w:sz w:val="28"/>
          <w:szCs w:val="28"/>
        </w:rPr>
        <w:t> </w:t>
      </w:r>
      <w:r w:rsidR="00E57CBE" w:rsidRPr="00BA43DA">
        <w:rPr>
          <w:rFonts w:ascii="Times New Roman" w:hAnsi="Times New Roman"/>
          <w:b/>
          <w:sz w:val="28"/>
          <w:szCs w:val="28"/>
        </w:rPr>
        <w:t xml:space="preserve">Правовая защита сотрудников органов Министерства государственной безопасности </w:t>
      </w:r>
    </w:p>
    <w:p w14:paraId="0B24794F" w14:textId="77777777" w:rsidR="00E57CBE" w:rsidRPr="00BA43DA" w:rsidRDefault="00E57CBE" w:rsidP="00A278A9">
      <w:pPr>
        <w:spacing w:after="360"/>
        <w:ind w:firstLine="709"/>
        <w:jc w:val="both"/>
        <w:rPr>
          <w:rFonts w:ascii="Times New Roman" w:hAnsi="Times New Roman"/>
          <w:sz w:val="28"/>
          <w:szCs w:val="28"/>
        </w:rPr>
      </w:pPr>
      <w:r w:rsidRPr="00BA43DA">
        <w:rPr>
          <w:rFonts w:ascii="Times New Roman" w:hAnsi="Times New Roman"/>
          <w:sz w:val="28"/>
          <w:szCs w:val="28"/>
        </w:rPr>
        <w:t xml:space="preserve">Сотрудники органов Министерства государственной безопасности при исполнении служебных обязанностей являются представителями органов государственной власти и находятся под защитой государства. Никто, кроме государственных органов и должностных лиц, уполномоченных на то законом, не вправе вмешиваться в их служебную деятельность. </w:t>
      </w:r>
    </w:p>
    <w:p w14:paraId="114E7882" w14:textId="77777777" w:rsidR="00E57CBE" w:rsidRPr="00BA43DA" w:rsidRDefault="00E57CBE" w:rsidP="00A278A9">
      <w:pPr>
        <w:spacing w:after="360"/>
        <w:ind w:firstLine="709"/>
        <w:jc w:val="both"/>
        <w:rPr>
          <w:rFonts w:ascii="Times New Roman" w:hAnsi="Times New Roman"/>
          <w:sz w:val="28"/>
          <w:szCs w:val="28"/>
        </w:rPr>
      </w:pPr>
      <w:r w:rsidRPr="00BA43DA">
        <w:rPr>
          <w:rFonts w:ascii="Times New Roman" w:hAnsi="Times New Roman"/>
          <w:sz w:val="28"/>
          <w:szCs w:val="28"/>
        </w:rPr>
        <w:t xml:space="preserve">Воспрепятствование исполнению сотрудником органов Министерства государственной безопасности служебных обязанностей, оскорбление, сопротивление, насилие или угроза применения насилия по отношению к нему в связи с исполнением указанным сотрудником служебных обязанностей влекут за собой ответственность, предусмотренную законодательством Донецкой Народной Республики. </w:t>
      </w:r>
    </w:p>
    <w:p w14:paraId="0A71DE88" w14:textId="77777777" w:rsidR="00E57CBE" w:rsidRPr="00BA43DA" w:rsidRDefault="00E57CBE" w:rsidP="00A278A9">
      <w:pPr>
        <w:spacing w:after="360"/>
        <w:ind w:firstLine="709"/>
        <w:jc w:val="both"/>
        <w:rPr>
          <w:rFonts w:ascii="Times New Roman" w:hAnsi="Times New Roman"/>
          <w:sz w:val="28"/>
          <w:szCs w:val="28"/>
        </w:rPr>
      </w:pPr>
      <w:r w:rsidRPr="00BA43DA">
        <w:rPr>
          <w:rFonts w:ascii="Times New Roman" w:hAnsi="Times New Roman"/>
          <w:sz w:val="28"/>
          <w:szCs w:val="28"/>
        </w:rPr>
        <w:t xml:space="preserve">Защита жизни и здоровья, чести и достоинства, а также имущества сотрудника органов Министерства государственной безопасности и членов его семьи от преступных посягательств в связи с исполнением им служебных обязанностей осуществляется в порядке, предусмотренном законодательством Донецкой Народной Республики. </w:t>
      </w:r>
    </w:p>
    <w:p w14:paraId="4D72CFF0" w14:textId="77777777" w:rsidR="00E57CBE" w:rsidRPr="00BA43DA" w:rsidRDefault="00E57CBE" w:rsidP="00A278A9">
      <w:pPr>
        <w:spacing w:after="360"/>
        <w:ind w:firstLine="709"/>
        <w:jc w:val="both"/>
        <w:rPr>
          <w:rFonts w:ascii="Times New Roman" w:hAnsi="Times New Roman"/>
          <w:sz w:val="28"/>
          <w:szCs w:val="28"/>
        </w:rPr>
      </w:pPr>
      <w:r w:rsidRPr="00BA43DA">
        <w:rPr>
          <w:rFonts w:ascii="Times New Roman" w:hAnsi="Times New Roman"/>
          <w:sz w:val="28"/>
          <w:szCs w:val="28"/>
        </w:rPr>
        <w:lastRenderedPageBreak/>
        <w:t xml:space="preserve">При исполнении сотрудником органов Министерства государственной безопасности служебных обязанностей не допускаются его привод, задержание, личный досмотр и досмотр его вещей, а также досмотр личного и используемого им транспорта без официального представителя органов Министерства государственной безопасности или решения суда. </w:t>
      </w:r>
    </w:p>
    <w:p w14:paraId="489FFD6F" w14:textId="77777777" w:rsidR="00E57CBE" w:rsidRDefault="00E57CBE" w:rsidP="00A278A9">
      <w:pPr>
        <w:spacing w:after="360"/>
        <w:ind w:firstLine="709"/>
        <w:jc w:val="both"/>
        <w:rPr>
          <w:rFonts w:ascii="Times New Roman" w:hAnsi="Times New Roman"/>
          <w:sz w:val="28"/>
          <w:szCs w:val="28"/>
        </w:rPr>
      </w:pPr>
      <w:r w:rsidRPr="00BA43DA">
        <w:rPr>
          <w:rFonts w:ascii="Times New Roman" w:hAnsi="Times New Roman"/>
          <w:sz w:val="28"/>
          <w:szCs w:val="28"/>
        </w:rPr>
        <w:t xml:space="preserve">Сведения о сотрудниках органов Министерства государственной безопасности, выполнявших (выполняющих) специальные задания в специальных службах и организациях иностранных государств, в преступных группах, составляют государственную тайну и могут быть преданы гласности только с письменного согласия указанных сотрудников и в случаях, предусмотренных законодательством. </w:t>
      </w:r>
    </w:p>
    <w:p w14:paraId="3CCA5D99" w14:textId="77777777" w:rsidR="00E57CBE" w:rsidRDefault="007903FF" w:rsidP="00A278A9">
      <w:pPr>
        <w:spacing w:after="360"/>
        <w:ind w:firstLine="709"/>
        <w:jc w:val="both"/>
        <w:rPr>
          <w:rFonts w:ascii="Times New Roman" w:hAnsi="Times New Roman"/>
          <w:b/>
          <w:sz w:val="28"/>
          <w:szCs w:val="28"/>
        </w:rPr>
      </w:pPr>
      <w:r>
        <w:rPr>
          <w:rFonts w:ascii="Times New Roman" w:hAnsi="Times New Roman"/>
          <w:sz w:val="28"/>
          <w:szCs w:val="28"/>
        </w:rPr>
        <w:t>Статья </w:t>
      </w:r>
      <w:r w:rsidR="00E57CBE" w:rsidRPr="007903FF">
        <w:rPr>
          <w:rFonts w:ascii="Times New Roman" w:hAnsi="Times New Roman"/>
          <w:sz w:val="28"/>
          <w:szCs w:val="28"/>
        </w:rPr>
        <w:t>25.</w:t>
      </w:r>
      <w:r>
        <w:rPr>
          <w:rFonts w:ascii="Times New Roman" w:hAnsi="Times New Roman"/>
          <w:sz w:val="28"/>
          <w:szCs w:val="28"/>
        </w:rPr>
        <w:t> </w:t>
      </w:r>
      <w:r w:rsidR="00E57CBE" w:rsidRPr="00BA43DA">
        <w:rPr>
          <w:rFonts w:ascii="Times New Roman" w:hAnsi="Times New Roman"/>
          <w:b/>
          <w:sz w:val="28"/>
          <w:szCs w:val="28"/>
        </w:rPr>
        <w:t xml:space="preserve">Социальная поддержка сотрудников органов Министерства государственной безопасности </w:t>
      </w:r>
    </w:p>
    <w:p w14:paraId="3A757AFE" w14:textId="77777777" w:rsidR="00E57CBE" w:rsidRPr="00BA43DA" w:rsidRDefault="00E57CBE" w:rsidP="00A278A9">
      <w:pPr>
        <w:spacing w:after="360"/>
        <w:ind w:firstLine="709"/>
        <w:jc w:val="both"/>
        <w:rPr>
          <w:rFonts w:ascii="Times New Roman" w:hAnsi="Times New Roman"/>
          <w:sz w:val="28"/>
          <w:szCs w:val="28"/>
        </w:rPr>
      </w:pPr>
      <w:r w:rsidRPr="00BA43DA">
        <w:rPr>
          <w:rFonts w:ascii="Times New Roman" w:hAnsi="Times New Roman"/>
          <w:sz w:val="28"/>
          <w:szCs w:val="28"/>
        </w:rPr>
        <w:t xml:space="preserve">Военнослужащим органов Министерства государственной безопасности из числа высококвалифицированных специалистов в выслугу лет для назначения пенсии и исчисления процентной надбавки за выслугу лет может засчитываться стаж их трудовой деятельности до зачисления на военную службу в порядке, определяемом руководителем органа исполнительной власти в области обеспечения безопасности. </w:t>
      </w:r>
    </w:p>
    <w:p w14:paraId="47FC35E5" w14:textId="77777777" w:rsidR="00E57CBE" w:rsidRPr="00BA43DA" w:rsidRDefault="00E57CBE" w:rsidP="00A278A9">
      <w:pPr>
        <w:spacing w:after="360"/>
        <w:ind w:firstLine="709"/>
        <w:jc w:val="both"/>
        <w:rPr>
          <w:rFonts w:ascii="Times New Roman" w:hAnsi="Times New Roman"/>
          <w:sz w:val="28"/>
          <w:szCs w:val="28"/>
        </w:rPr>
      </w:pPr>
      <w:r w:rsidRPr="00BA43DA">
        <w:rPr>
          <w:rFonts w:ascii="Times New Roman" w:hAnsi="Times New Roman"/>
          <w:sz w:val="28"/>
          <w:szCs w:val="28"/>
        </w:rPr>
        <w:t xml:space="preserve">Время выполнения сотрудниками органов Министерства государственной безопасности специальных заданий в специальных службах и организациях иностранных государств, в преступных группах подлежит зачету в выслугу лет в льготном исчислении для назначения пенсии, присвоения воинского звания и исчисления процентной надбавки за выслугу лет в порядке, утверждаемом Главой Донецкой Народной Республики. </w:t>
      </w:r>
    </w:p>
    <w:p w14:paraId="31AC60F1" w14:textId="77777777" w:rsidR="00E57CBE" w:rsidRPr="00BA43DA" w:rsidRDefault="00E57CBE" w:rsidP="00A278A9">
      <w:pPr>
        <w:spacing w:after="360"/>
        <w:ind w:firstLine="709"/>
        <w:jc w:val="both"/>
        <w:rPr>
          <w:rFonts w:ascii="Times New Roman" w:hAnsi="Times New Roman"/>
          <w:sz w:val="28"/>
          <w:szCs w:val="28"/>
        </w:rPr>
      </w:pPr>
      <w:r w:rsidRPr="00BA43DA">
        <w:rPr>
          <w:rFonts w:ascii="Times New Roman" w:hAnsi="Times New Roman"/>
          <w:sz w:val="28"/>
          <w:szCs w:val="28"/>
        </w:rPr>
        <w:t xml:space="preserve">Военнослужащие органов Министерства государственной безопасности при исполнении служебных обязанностей пользуются правом проезда на попутном транспорте (за исключением личного) при предъявлении служебного удостоверения. </w:t>
      </w:r>
    </w:p>
    <w:p w14:paraId="3D0FD3B8" w14:textId="77777777" w:rsidR="00E57CBE" w:rsidRPr="00BA43DA" w:rsidRDefault="00E57CBE" w:rsidP="00A278A9">
      <w:pPr>
        <w:spacing w:after="360"/>
        <w:ind w:firstLine="709"/>
        <w:jc w:val="both"/>
        <w:rPr>
          <w:rFonts w:ascii="Times New Roman" w:hAnsi="Times New Roman"/>
          <w:sz w:val="28"/>
          <w:szCs w:val="28"/>
        </w:rPr>
      </w:pPr>
      <w:r w:rsidRPr="00BA43DA">
        <w:rPr>
          <w:rFonts w:ascii="Times New Roman" w:hAnsi="Times New Roman"/>
          <w:sz w:val="28"/>
          <w:szCs w:val="28"/>
        </w:rPr>
        <w:t xml:space="preserve">Военнослужащие органов Министерства государственной безопасности, обеспечивающие безопасность объектов транспорта, имеют право проезда в поездах, на речных, морских и воздушных судах в пределах обслуживаемых объектов без приобретения проездных документов исключительно при </w:t>
      </w:r>
      <w:r w:rsidRPr="00BA43DA">
        <w:rPr>
          <w:rFonts w:ascii="Times New Roman" w:hAnsi="Times New Roman"/>
          <w:sz w:val="28"/>
          <w:szCs w:val="28"/>
        </w:rPr>
        <w:lastRenderedPageBreak/>
        <w:t xml:space="preserve">выполнении служебных обязанностей, связанных с обеспечением безопасности указанных объектов. </w:t>
      </w:r>
    </w:p>
    <w:p w14:paraId="233A0F57" w14:textId="77777777" w:rsidR="00E57CBE" w:rsidRPr="00BA43DA" w:rsidRDefault="00E57CBE" w:rsidP="00A278A9">
      <w:pPr>
        <w:spacing w:after="360"/>
        <w:ind w:firstLine="709"/>
        <w:jc w:val="both"/>
        <w:rPr>
          <w:rFonts w:ascii="Times New Roman" w:hAnsi="Times New Roman"/>
          <w:sz w:val="28"/>
          <w:szCs w:val="28"/>
        </w:rPr>
      </w:pPr>
      <w:r w:rsidRPr="00BA43DA">
        <w:rPr>
          <w:rFonts w:ascii="Times New Roman" w:hAnsi="Times New Roman"/>
          <w:sz w:val="28"/>
          <w:szCs w:val="28"/>
        </w:rPr>
        <w:t xml:space="preserve">Сотрудникам органов Министерства государственной безопасности, использующим в служебных целях личный транспорт, выплачивается денежная компенсация в порядке и размере, устанавливаемых Главой Донецкой Народной Республики. </w:t>
      </w:r>
    </w:p>
    <w:p w14:paraId="056B39C0" w14:textId="77777777" w:rsidR="00E57CBE" w:rsidRPr="00BA43DA" w:rsidRDefault="00E57CBE" w:rsidP="00A278A9">
      <w:pPr>
        <w:spacing w:after="360"/>
        <w:ind w:firstLine="709"/>
        <w:jc w:val="both"/>
        <w:rPr>
          <w:rFonts w:ascii="Times New Roman" w:hAnsi="Times New Roman"/>
          <w:sz w:val="28"/>
          <w:szCs w:val="28"/>
        </w:rPr>
      </w:pPr>
      <w:r w:rsidRPr="00BA43DA">
        <w:rPr>
          <w:rFonts w:ascii="Times New Roman" w:hAnsi="Times New Roman"/>
          <w:sz w:val="28"/>
          <w:szCs w:val="28"/>
        </w:rPr>
        <w:t xml:space="preserve">Военнослужащим органов Министерства государственной безопасности установка телефонов по месту жительства осуществляется по действующим тарифам в срок, не превышающий одного года со дня подачи заявления. </w:t>
      </w:r>
    </w:p>
    <w:p w14:paraId="7D93369D" w14:textId="77777777" w:rsidR="00E57CBE" w:rsidRPr="00BA43DA" w:rsidRDefault="00E57CBE" w:rsidP="00A278A9">
      <w:pPr>
        <w:spacing w:after="360"/>
        <w:ind w:firstLine="709"/>
        <w:jc w:val="both"/>
        <w:rPr>
          <w:rFonts w:ascii="Times New Roman" w:hAnsi="Times New Roman"/>
          <w:sz w:val="28"/>
          <w:szCs w:val="28"/>
        </w:rPr>
      </w:pPr>
      <w:r w:rsidRPr="00BA43DA">
        <w:rPr>
          <w:rFonts w:ascii="Times New Roman" w:hAnsi="Times New Roman"/>
          <w:sz w:val="28"/>
          <w:szCs w:val="28"/>
        </w:rPr>
        <w:t xml:space="preserve">Время нахождения военнослужащих органов Министерства государственной безопасности на излечении в связи с полученными ими при исполнении служебных обязанностей ранениями, контузиями или увечьями не ограничивается только при наличии неоспоримых данных о возможности восстановления способности к несению военной службы. </w:t>
      </w:r>
    </w:p>
    <w:p w14:paraId="13A32A43" w14:textId="77777777" w:rsidR="00E57CBE" w:rsidRDefault="00E57CBE" w:rsidP="00A278A9">
      <w:pPr>
        <w:spacing w:after="360"/>
        <w:ind w:firstLine="709"/>
        <w:jc w:val="both"/>
        <w:rPr>
          <w:rFonts w:ascii="Times New Roman" w:hAnsi="Times New Roman"/>
          <w:sz w:val="28"/>
          <w:szCs w:val="28"/>
        </w:rPr>
      </w:pPr>
      <w:r w:rsidRPr="00BA43DA">
        <w:rPr>
          <w:rFonts w:ascii="Times New Roman" w:hAnsi="Times New Roman"/>
          <w:sz w:val="28"/>
          <w:szCs w:val="28"/>
        </w:rPr>
        <w:t xml:space="preserve">Гражданский персонал органов Министерства государственной безопасности имеет право на медицинскую помощь в военно-медицинских организациях органов Министерства государственной безопасности, осуществляемую за счет средств, выделяемых из бюджета на содержание органов Министерства государственной безопасности. </w:t>
      </w:r>
    </w:p>
    <w:p w14:paraId="7598FE50" w14:textId="77777777" w:rsidR="00E57CBE" w:rsidRDefault="00E57CBE" w:rsidP="00A278A9">
      <w:pPr>
        <w:spacing w:after="360"/>
        <w:ind w:firstLine="709"/>
        <w:jc w:val="both"/>
        <w:rPr>
          <w:rFonts w:ascii="Times New Roman" w:hAnsi="Times New Roman"/>
          <w:b/>
          <w:sz w:val="28"/>
          <w:szCs w:val="28"/>
        </w:rPr>
      </w:pPr>
      <w:r w:rsidRPr="007903FF">
        <w:rPr>
          <w:rFonts w:ascii="Times New Roman" w:hAnsi="Times New Roman"/>
          <w:sz w:val="28"/>
          <w:szCs w:val="28"/>
        </w:rPr>
        <w:t>Статья</w:t>
      </w:r>
      <w:r w:rsidR="007903FF">
        <w:rPr>
          <w:rFonts w:ascii="Times New Roman" w:hAnsi="Times New Roman"/>
          <w:sz w:val="28"/>
          <w:szCs w:val="28"/>
        </w:rPr>
        <w:t> </w:t>
      </w:r>
      <w:r w:rsidRPr="007903FF">
        <w:rPr>
          <w:rFonts w:ascii="Times New Roman" w:hAnsi="Times New Roman"/>
          <w:sz w:val="28"/>
          <w:szCs w:val="28"/>
        </w:rPr>
        <w:t>26.</w:t>
      </w:r>
      <w:r w:rsidR="007903FF">
        <w:rPr>
          <w:rFonts w:ascii="Times New Roman" w:hAnsi="Times New Roman"/>
          <w:sz w:val="28"/>
          <w:szCs w:val="28"/>
        </w:rPr>
        <w:t> </w:t>
      </w:r>
      <w:r w:rsidRPr="00BA43DA">
        <w:rPr>
          <w:rFonts w:ascii="Times New Roman" w:hAnsi="Times New Roman"/>
          <w:b/>
          <w:sz w:val="28"/>
          <w:szCs w:val="28"/>
        </w:rPr>
        <w:t xml:space="preserve">Лица, содействующие органам Министерства государственной безопасности </w:t>
      </w:r>
    </w:p>
    <w:p w14:paraId="09614930" w14:textId="77777777" w:rsidR="00E57CBE" w:rsidRPr="00BA43DA" w:rsidRDefault="00E57CBE" w:rsidP="00A278A9">
      <w:pPr>
        <w:spacing w:after="360"/>
        <w:ind w:firstLine="709"/>
        <w:jc w:val="both"/>
        <w:rPr>
          <w:rFonts w:ascii="Times New Roman" w:hAnsi="Times New Roman"/>
          <w:sz w:val="28"/>
          <w:szCs w:val="28"/>
        </w:rPr>
      </w:pPr>
      <w:r w:rsidRPr="00BA43DA">
        <w:rPr>
          <w:rFonts w:ascii="Times New Roman" w:hAnsi="Times New Roman"/>
          <w:sz w:val="28"/>
          <w:szCs w:val="28"/>
        </w:rPr>
        <w:t xml:space="preserve">Органы Министерства государственной безопасности могут привлекать отдельных лиц с их согласия к содействию в решении возложенных на органы Министерства государственной безопасности обязанностей на гласной и негласной (конфиденциальной) основе, в том числе в качестве внештатных сотрудников. Полномочия внештатного сотрудника органов Министерства государственной безопасности определяются нормативными правовыми актами органа исполнительной власти в области обеспечения безопасности. </w:t>
      </w:r>
    </w:p>
    <w:p w14:paraId="74416F4E" w14:textId="77777777" w:rsidR="00E57CBE" w:rsidRPr="00BA43DA" w:rsidRDefault="00E57CBE" w:rsidP="00A278A9">
      <w:pPr>
        <w:spacing w:after="360"/>
        <w:ind w:firstLine="709"/>
        <w:jc w:val="both"/>
        <w:rPr>
          <w:rFonts w:ascii="Times New Roman" w:hAnsi="Times New Roman"/>
          <w:sz w:val="28"/>
          <w:szCs w:val="28"/>
        </w:rPr>
      </w:pPr>
      <w:r w:rsidRPr="00BA43DA">
        <w:rPr>
          <w:rFonts w:ascii="Times New Roman" w:hAnsi="Times New Roman"/>
          <w:sz w:val="28"/>
          <w:szCs w:val="28"/>
        </w:rPr>
        <w:t xml:space="preserve">Лица, оказывающие содействие органам Министерства государственной безопасности, имеют право: </w:t>
      </w:r>
    </w:p>
    <w:p w14:paraId="0D57FE5F" w14:textId="77777777" w:rsidR="00E57CBE" w:rsidRPr="00BA43DA" w:rsidRDefault="00E57CBE" w:rsidP="00A278A9">
      <w:pPr>
        <w:spacing w:after="360"/>
        <w:ind w:firstLine="709"/>
        <w:jc w:val="both"/>
        <w:rPr>
          <w:rFonts w:ascii="Times New Roman" w:hAnsi="Times New Roman"/>
          <w:sz w:val="28"/>
          <w:szCs w:val="28"/>
        </w:rPr>
      </w:pPr>
      <w:r w:rsidRPr="00BA43DA">
        <w:rPr>
          <w:rFonts w:ascii="Times New Roman" w:hAnsi="Times New Roman"/>
          <w:sz w:val="28"/>
          <w:szCs w:val="28"/>
        </w:rPr>
        <w:lastRenderedPageBreak/>
        <w:t>1)</w:t>
      </w:r>
      <w:r w:rsidR="00C32885">
        <w:rPr>
          <w:rFonts w:ascii="Times New Roman" w:hAnsi="Times New Roman"/>
          <w:sz w:val="28"/>
          <w:szCs w:val="28"/>
        </w:rPr>
        <w:t> </w:t>
      </w:r>
      <w:r w:rsidRPr="00BA43DA">
        <w:rPr>
          <w:rFonts w:ascii="Times New Roman" w:hAnsi="Times New Roman"/>
          <w:sz w:val="28"/>
          <w:szCs w:val="28"/>
        </w:rPr>
        <w:t xml:space="preserve">заключать контракт с органами Министерства государственной безопасности о конфиденциальном сотрудничестве; </w:t>
      </w:r>
    </w:p>
    <w:p w14:paraId="03C63FE2" w14:textId="77777777" w:rsidR="00E57CBE" w:rsidRPr="00BA43DA" w:rsidRDefault="00C32885" w:rsidP="00A278A9">
      <w:pPr>
        <w:spacing w:after="360"/>
        <w:ind w:firstLine="709"/>
        <w:jc w:val="both"/>
        <w:rPr>
          <w:rFonts w:ascii="Times New Roman" w:hAnsi="Times New Roman"/>
          <w:sz w:val="28"/>
          <w:szCs w:val="28"/>
        </w:rPr>
      </w:pPr>
      <w:r>
        <w:rPr>
          <w:rFonts w:ascii="Times New Roman" w:hAnsi="Times New Roman"/>
          <w:sz w:val="28"/>
          <w:szCs w:val="28"/>
        </w:rPr>
        <w:t>2) </w:t>
      </w:r>
      <w:r w:rsidR="00E57CBE" w:rsidRPr="00BA43DA">
        <w:rPr>
          <w:rFonts w:ascii="Times New Roman" w:hAnsi="Times New Roman"/>
          <w:sz w:val="28"/>
          <w:szCs w:val="28"/>
        </w:rPr>
        <w:t xml:space="preserve">получать от сотрудников органов Министерства государственной безопасности разъяснения своих задач, обязанностей и прав; </w:t>
      </w:r>
    </w:p>
    <w:p w14:paraId="678D6B82" w14:textId="77777777" w:rsidR="00E57CBE" w:rsidRPr="00BA43DA" w:rsidRDefault="00C32885" w:rsidP="00A278A9">
      <w:pPr>
        <w:spacing w:after="360"/>
        <w:ind w:firstLine="709"/>
        <w:jc w:val="both"/>
        <w:rPr>
          <w:rFonts w:ascii="Times New Roman" w:hAnsi="Times New Roman"/>
          <w:sz w:val="28"/>
          <w:szCs w:val="28"/>
        </w:rPr>
      </w:pPr>
      <w:r>
        <w:rPr>
          <w:rFonts w:ascii="Times New Roman" w:hAnsi="Times New Roman"/>
          <w:sz w:val="28"/>
          <w:szCs w:val="28"/>
        </w:rPr>
        <w:t>3) </w:t>
      </w:r>
      <w:r w:rsidR="00E57CBE" w:rsidRPr="00BA43DA">
        <w:rPr>
          <w:rFonts w:ascii="Times New Roman" w:hAnsi="Times New Roman"/>
          <w:sz w:val="28"/>
          <w:szCs w:val="28"/>
        </w:rPr>
        <w:t xml:space="preserve">использовать в целях конспирации документы, зашифровывающие личность; </w:t>
      </w:r>
    </w:p>
    <w:p w14:paraId="37625316" w14:textId="77777777" w:rsidR="00E57CBE" w:rsidRPr="00BA43DA" w:rsidRDefault="00C32885" w:rsidP="00A278A9">
      <w:pPr>
        <w:spacing w:after="360"/>
        <w:ind w:firstLine="709"/>
        <w:jc w:val="both"/>
        <w:rPr>
          <w:rFonts w:ascii="Times New Roman" w:hAnsi="Times New Roman"/>
          <w:sz w:val="28"/>
          <w:szCs w:val="28"/>
        </w:rPr>
      </w:pPr>
      <w:r>
        <w:rPr>
          <w:rFonts w:ascii="Times New Roman" w:hAnsi="Times New Roman"/>
          <w:sz w:val="28"/>
          <w:szCs w:val="28"/>
        </w:rPr>
        <w:t>4) </w:t>
      </w:r>
      <w:r w:rsidR="00E57CBE" w:rsidRPr="00BA43DA">
        <w:rPr>
          <w:rFonts w:ascii="Times New Roman" w:hAnsi="Times New Roman"/>
          <w:sz w:val="28"/>
          <w:szCs w:val="28"/>
        </w:rPr>
        <w:t xml:space="preserve">получать вознаграждение; </w:t>
      </w:r>
    </w:p>
    <w:p w14:paraId="521A4C4E" w14:textId="77777777" w:rsidR="00E57CBE" w:rsidRPr="00BA43DA" w:rsidRDefault="00C32885" w:rsidP="00A278A9">
      <w:pPr>
        <w:spacing w:after="360"/>
        <w:ind w:firstLine="709"/>
        <w:jc w:val="both"/>
        <w:rPr>
          <w:rFonts w:ascii="Times New Roman" w:hAnsi="Times New Roman"/>
          <w:sz w:val="28"/>
          <w:szCs w:val="28"/>
        </w:rPr>
      </w:pPr>
      <w:r>
        <w:rPr>
          <w:rFonts w:ascii="Times New Roman" w:hAnsi="Times New Roman"/>
          <w:sz w:val="28"/>
          <w:szCs w:val="28"/>
        </w:rPr>
        <w:t>5) </w:t>
      </w:r>
      <w:r w:rsidR="00E57CBE" w:rsidRPr="00BA43DA">
        <w:rPr>
          <w:rFonts w:ascii="Times New Roman" w:hAnsi="Times New Roman"/>
          <w:sz w:val="28"/>
          <w:szCs w:val="28"/>
        </w:rPr>
        <w:t xml:space="preserve">получать компенсацию за ущерб, причиненный их здоровью либо имуществу в процессе оказания содействия органам Министерства государственной безопасности. </w:t>
      </w:r>
    </w:p>
    <w:p w14:paraId="55EE39F4" w14:textId="77777777" w:rsidR="00E57CBE" w:rsidRPr="00BA43DA" w:rsidRDefault="00E57CBE" w:rsidP="00A278A9">
      <w:pPr>
        <w:spacing w:after="360"/>
        <w:ind w:firstLine="709"/>
        <w:jc w:val="both"/>
        <w:rPr>
          <w:rFonts w:ascii="Times New Roman" w:hAnsi="Times New Roman"/>
          <w:sz w:val="28"/>
          <w:szCs w:val="28"/>
        </w:rPr>
      </w:pPr>
      <w:r w:rsidRPr="00BA43DA">
        <w:rPr>
          <w:rFonts w:ascii="Times New Roman" w:hAnsi="Times New Roman"/>
          <w:sz w:val="28"/>
          <w:szCs w:val="28"/>
        </w:rPr>
        <w:t xml:space="preserve">Лица, оказывающие содействие органам Министерства государственной безопасности, обязаны: </w:t>
      </w:r>
    </w:p>
    <w:p w14:paraId="2F323BE1" w14:textId="77777777" w:rsidR="00E57CBE" w:rsidRPr="00BA43DA" w:rsidRDefault="00C32885" w:rsidP="00A278A9">
      <w:pPr>
        <w:spacing w:after="360"/>
        <w:ind w:firstLine="709"/>
        <w:jc w:val="both"/>
        <w:rPr>
          <w:rFonts w:ascii="Times New Roman" w:hAnsi="Times New Roman"/>
          <w:sz w:val="28"/>
          <w:szCs w:val="28"/>
        </w:rPr>
      </w:pPr>
      <w:r>
        <w:rPr>
          <w:rFonts w:ascii="Times New Roman" w:hAnsi="Times New Roman"/>
          <w:sz w:val="28"/>
          <w:szCs w:val="28"/>
        </w:rPr>
        <w:t>1) </w:t>
      </w:r>
      <w:r w:rsidR="00E57CBE" w:rsidRPr="00BA43DA">
        <w:rPr>
          <w:rFonts w:ascii="Times New Roman" w:hAnsi="Times New Roman"/>
          <w:sz w:val="28"/>
          <w:szCs w:val="28"/>
        </w:rPr>
        <w:t xml:space="preserve">соблюдать условия заключаемого с органами Министерства государственной безопасности контракта или договоренности о сотрудничестве; </w:t>
      </w:r>
    </w:p>
    <w:p w14:paraId="352FF258" w14:textId="77777777" w:rsidR="00E57CBE" w:rsidRPr="00BA43DA" w:rsidRDefault="00E57CBE" w:rsidP="00A278A9">
      <w:pPr>
        <w:spacing w:after="360"/>
        <w:ind w:firstLine="709"/>
        <w:jc w:val="both"/>
        <w:rPr>
          <w:rFonts w:ascii="Times New Roman" w:hAnsi="Times New Roman"/>
          <w:sz w:val="28"/>
          <w:szCs w:val="28"/>
        </w:rPr>
      </w:pPr>
      <w:r w:rsidRPr="00BA43DA">
        <w:rPr>
          <w:rFonts w:ascii="Times New Roman" w:hAnsi="Times New Roman"/>
          <w:sz w:val="28"/>
          <w:szCs w:val="28"/>
        </w:rPr>
        <w:t>2)</w:t>
      </w:r>
      <w:r w:rsidR="00C32885">
        <w:rPr>
          <w:rFonts w:ascii="Times New Roman" w:hAnsi="Times New Roman"/>
          <w:sz w:val="28"/>
          <w:szCs w:val="28"/>
        </w:rPr>
        <w:t> </w:t>
      </w:r>
      <w:r w:rsidRPr="00BA43DA">
        <w:rPr>
          <w:rFonts w:ascii="Times New Roman" w:hAnsi="Times New Roman"/>
          <w:sz w:val="28"/>
          <w:szCs w:val="28"/>
        </w:rPr>
        <w:t xml:space="preserve">выполнять поручения органов Министерства государственной безопасности, направленные на осуществление возложенных на них обязанностей; </w:t>
      </w:r>
    </w:p>
    <w:p w14:paraId="0B70D803" w14:textId="77777777" w:rsidR="00E57CBE" w:rsidRPr="00BA43DA" w:rsidRDefault="00E57CBE" w:rsidP="00A278A9">
      <w:pPr>
        <w:spacing w:after="360"/>
        <w:ind w:firstLine="709"/>
        <w:jc w:val="both"/>
        <w:rPr>
          <w:rFonts w:ascii="Times New Roman" w:hAnsi="Times New Roman"/>
          <w:sz w:val="28"/>
          <w:szCs w:val="28"/>
        </w:rPr>
      </w:pPr>
      <w:r w:rsidRPr="00BA43DA">
        <w:rPr>
          <w:rFonts w:ascii="Times New Roman" w:hAnsi="Times New Roman"/>
          <w:sz w:val="28"/>
          <w:szCs w:val="28"/>
        </w:rPr>
        <w:t>3)</w:t>
      </w:r>
      <w:r w:rsidR="00C32885">
        <w:rPr>
          <w:rFonts w:ascii="Times New Roman" w:hAnsi="Times New Roman"/>
          <w:sz w:val="28"/>
          <w:szCs w:val="28"/>
        </w:rPr>
        <w:t> </w:t>
      </w:r>
      <w:r w:rsidRPr="00BA43DA">
        <w:rPr>
          <w:rFonts w:ascii="Times New Roman" w:hAnsi="Times New Roman"/>
          <w:sz w:val="28"/>
          <w:szCs w:val="28"/>
        </w:rPr>
        <w:t xml:space="preserve">не допускать умышленного предоставления необъективной, неполной, ложной или клеветнической информации; </w:t>
      </w:r>
    </w:p>
    <w:p w14:paraId="031BADDB" w14:textId="77777777" w:rsidR="00E57CBE" w:rsidRPr="00BA43DA" w:rsidRDefault="00C32885" w:rsidP="00A278A9">
      <w:pPr>
        <w:spacing w:after="360"/>
        <w:ind w:firstLine="709"/>
        <w:jc w:val="both"/>
        <w:rPr>
          <w:rFonts w:ascii="Times New Roman" w:hAnsi="Times New Roman"/>
          <w:sz w:val="28"/>
          <w:szCs w:val="28"/>
        </w:rPr>
      </w:pPr>
      <w:r>
        <w:rPr>
          <w:rFonts w:ascii="Times New Roman" w:hAnsi="Times New Roman"/>
          <w:sz w:val="28"/>
          <w:szCs w:val="28"/>
        </w:rPr>
        <w:t>4) </w:t>
      </w:r>
      <w:r w:rsidR="00E57CBE" w:rsidRPr="00BA43DA">
        <w:rPr>
          <w:rFonts w:ascii="Times New Roman" w:hAnsi="Times New Roman"/>
          <w:sz w:val="28"/>
          <w:szCs w:val="28"/>
        </w:rPr>
        <w:t xml:space="preserve">не разглашать сведения, составляющие государственную тайну, и иные сведения, ставшие им известными в процессе оказания содействия органам Министерства государственной безопасности. </w:t>
      </w:r>
    </w:p>
    <w:p w14:paraId="57E957F7" w14:textId="77777777" w:rsidR="00E57CBE" w:rsidRPr="00BA43DA" w:rsidRDefault="00E57CBE" w:rsidP="00A278A9">
      <w:pPr>
        <w:spacing w:after="360"/>
        <w:ind w:firstLine="709"/>
        <w:jc w:val="both"/>
        <w:rPr>
          <w:rFonts w:ascii="Times New Roman" w:hAnsi="Times New Roman"/>
          <w:sz w:val="28"/>
          <w:szCs w:val="28"/>
        </w:rPr>
      </w:pPr>
      <w:r w:rsidRPr="00BA43DA">
        <w:rPr>
          <w:rFonts w:ascii="Times New Roman" w:hAnsi="Times New Roman"/>
          <w:sz w:val="28"/>
          <w:szCs w:val="28"/>
        </w:rPr>
        <w:t xml:space="preserve">Запрещается использовать конфиденциальное содействие на контрактной основе депутатов, судей, прокуроров, адвокатов, несовершеннолетних, священнослужителей и полномочных представителей, официально зарегистрированных религиозных организаций. </w:t>
      </w:r>
    </w:p>
    <w:p w14:paraId="2DE07B6C" w14:textId="77777777" w:rsidR="00E57CBE" w:rsidRDefault="00E57CBE" w:rsidP="00A278A9">
      <w:pPr>
        <w:spacing w:after="360"/>
        <w:ind w:firstLine="709"/>
        <w:jc w:val="both"/>
        <w:rPr>
          <w:rFonts w:ascii="Times New Roman" w:hAnsi="Times New Roman"/>
          <w:sz w:val="28"/>
          <w:szCs w:val="28"/>
        </w:rPr>
      </w:pPr>
      <w:r w:rsidRPr="00BA43DA">
        <w:rPr>
          <w:rFonts w:ascii="Times New Roman" w:hAnsi="Times New Roman"/>
          <w:sz w:val="28"/>
          <w:szCs w:val="28"/>
        </w:rPr>
        <w:lastRenderedPageBreak/>
        <w:t xml:space="preserve">Сведения о лицах, оказывающих или оказывавших органам Министерства государственной безопасности содействие на конфиденциальной основе, составляют государственную тайну и могут быть преданы гласности только с письменного согласия этих лиц и в случаях, предусмотренных законами. </w:t>
      </w:r>
    </w:p>
    <w:p w14:paraId="17EB9CCD" w14:textId="77777777" w:rsidR="00E57CBE" w:rsidRDefault="00C32885" w:rsidP="00A278A9">
      <w:pPr>
        <w:spacing w:after="360"/>
        <w:ind w:firstLine="709"/>
        <w:jc w:val="both"/>
        <w:rPr>
          <w:rFonts w:ascii="Times New Roman" w:hAnsi="Times New Roman"/>
          <w:b/>
          <w:sz w:val="28"/>
          <w:szCs w:val="28"/>
        </w:rPr>
      </w:pPr>
      <w:r>
        <w:rPr>
          <w:rFonts w:ascii="Times New Roman" w:hAnsi="Times New Roman"/>
          <w:sz w:val="28"/>
          <w:szCs w:val="28"/>
        </w:rPr>
        <w:t>Статья </w:t>
      </w:r>
      <w:r w:rsidR="00E57CBE" w:rsidRPr="00C32885">
        <w:rPr>
          <w:rFonts w:ascii="Times New Roman" w:hAnsi="Times New Roman"/>
          <w:sz w:val="28"/>
          <w:szCs w:val="28"/>
        </w:rPr>
        <w:t>27.</w:t>
      </w:r>
      <w:r>
        <w:rPr>
          <w:rFonts w:ascii="Times New Roman" w:hAnsi="Times New Roman"/>
          <w:sz w:val="28"/>
          <w:szCs w:val="28"/>
        </w:rPr>
        <w:t> </w:t>
      </w:r>
      <w:r w:rsidR="00E57CBE" w:rsidRPr="00BA43DA">
        <w:rPr>
          <w:rFonts w:ascii="Times New Roman" w:hAnsi="Times New Roman"/>
          <w:b/>
          <w:sz w:val="28"/>
          <w:szCs w:val="28"/>
        </w:rPr>
        <w:t xml:space="preserve">Информационное обеспечение органов Министерства государственной безопасности </w:t>
      </w:r>
    </w:p>
    <w:p w14:paraId="44EB31A6" w14:textId="77777777" w:rsidR="00E57CBE" w:rsidRPr="00BA43DA" w:rsidRDefault="00E57CBE" w:rsidP="00A278A9">
      <w:pPr>
        <w:spacing w:after="360"/>
        <w:ind w:firstLine="709"/>
        <w:jc w:val="both"/>
        <w:rPr>
          <w:rFonts w:ascii="Times New Roman" w:hAnsi="Times New Roman"/>
          <w:sz w:val="28"/>
          <w:szCs w:val="28"/>
        </w:rPr>
      </w:pPr>
      <w:r w:rsidRPr="00BA43DA">
        <w:rPr>
          <w:rFonts w:ascii="Times New Roman" w:hAnsi="Times New Roman"/>
          <w:sz w:val="28"/>
          <w:szCs w:val="28"/>
        </w:rPr>
        <w:t xml:space="preserve">Для осуществления своей деятельности органы Министерства государственной безопасности могут без лицензирования разрабатывать, создавать и эксплуатировать информационные системы, системы связи и системы передачи данных, а также средства защиты информации, включая средства криптографической защиты. </w:t>
      </w:r>
    </w:p>
    <w:p w14:paraId="0DDC8A98" w14:textId="77777777" w:rsidR="00E57CBE" w:rsidRPr="00BA43DA" w:rsidRDefault="00E57CBE" w:rsidP="00A278A9">
      <w:pPr>
        <w:spacing w:after="360"/>
        <w:ind w:firstLine="709"/>
        <w:jc w:val="both"/>
        <w:rPr>
          <w:rFonts w:ascii="Times New Roman" w:hAnsi="Times New Roman"/>
          <w:sz w:val="28"/>
          <w:szCs w:val="28"/>
        </w:rPr>
      </w:pPr>
      <w:r w:rsidRPr="00BA43DA">
        <w:rPr>
          <w:rFonts w:ascii="Times New Roman" w:hAnsi="Times New Roman"/>
          <w:sz w:val="28"/>
          <w:szCs w:val="28"/>
        </w:rPr>
        <w:t xml:space="preserve">Наличие в информационных системах сведений о физических и юридических лицах не является основанием для принятия органами Министерства государственной безопасности мер, ограничивающих права указанных лиц. </w:t>
      </w:r>
    </w:p>
    <w:p w14:paraId="60BDA22A" w14:textId="77777777" w:rsidR="00E57CBE" w:rsidRDefault="00E57CBE" w:rsidP="00A278A9">
      <w:pPr>
        <w:spacing w:after="360"/>
        <w:ind w:firstLine="709"/>
        <w:jc w:val="both"/>
        <w:rPr>
          <w:rFonts w:ascii="Times New Roman" w:hAnsi="Times New Roman"/>
          <w:sz w:val="28"/>
          <w:szCs w:val="28"/>
        </w:rPr>
      </w:pPr>
      <w:r w:rsidRPr="00BA43DA">
        <w:rPr>
          <w:rFonts w:ascii="Times New Roman" w:hAnsi="Times New Roman"/>
          <w:sz w:val="28"/>
          <w:szCs w:val="28"/>
        </w:rPr>
        <w:t xml:space="preserve">Порядок учета и использования информации о совершенных правонарушениях, затрагивающих вопросы обеспечения безопасности Донецкой Народной Республики, а также сведений о разведывательной и иной деятельности специальных служб и организаций иностранных государств, отдельных лиц, направленной на нанесение ущерба безопасности Донецкой Народной Республики, устанавливается нормативными правовыми актами органа исполнительной власти в области обеспечения безопасности. </w:t>
      </w:r>
    </w:p>
    <w:p w14:paraId="660300E5" w14:textId="77777777" w:rsidR="00E57CBE" w:rsidRDefault="00C32885" w:rsidP="00A278A9">
      <w:pPr>
        <w:spacing w:after="360"/>
        <w:ind w:firstLine="709"/>
        <w:jc w:val="both"/>
        <w:rPr>
          <w:rFonts w:ascii="Times New Roman" w:hAnsi="Times New Roman"/>
          <w:b/>
          <w:sz w:val="28"/>
          <w:szCs w:val="28"/>
        </w:rPr>
      </w:pPr>
      <w:r>
        <w:rPr>
          <w:rFonts w:ascii="Times New Roman" w:hAnsi="Times New Roman"/>
          <w:sz w:val="28"/>
          <w:szCs w:val="28"/>
        </w:rPr>
        <w:t>Глава </w:t>
      </w:r>
      <w:r w:rsidR="0088189B">
        <w:rPr>
          <w:rFonts w:ascii="Times New Roman" w:hAnsi="Times New Roman"/>
          <w:sz w:val="28"/>
          <w:szCs w:val="28"/>
        </w:rPr>
        <w:t>5</w:t>
      </w:r>
      <w:r w:rsidR="00E57CBE" w:rsidRPr="00C32885">
        <w:rPr>
          <w:rFonts w:ascii="Times New Roman" w:hAnsi="Times New Roman"/>
          <w:sz w:val="28"/>
          <w:szCs w:val="28"/>
        </w:rPr>
        <w:t>.</w:t>
      </w:r>
      <w:r>
        <w:rPr>
          <w:rFonts w:ascii="Times New Roman" w:hAnsi="Times New Roman"/>
          <w:sz w:val="28"/>
          <w:szCs w:val="28"/>
        </w:rPr>
        <w:t> </w:t>
      </w:r>
      <w:r w:rsidR="00E57CBE" w:rsidRPr="00BA43DA">
        <w:rPr>
          <w:rFonts w:ascii="Times New Roman" w:hAnsi="Times New Roman"/>
          <w:b/>
          <w:sz w:val="28"/>
          <w:szCs w:val="28"/>
        </w:rPr>
        <w:t>Контроль и надзор за деятельностью органов Министерства государственной безопасности</w:t>
      </w:r>
    </w:p>
    <w:p w14:paraId="1C4630A7" w14:textId="77777777" w:rsidR="00E57CBE" w:rsidRDefault="00C32885" w:rsidP="00A278A9">
      <w:pPr>
        <w:spacing w:after="360"/>
        <w:ind w:firstLine="709"/>
        <w:jc w:val="both"/>
        <w:rPr>
          <w:rFonts w:ascii="Times New Roman" w:hAnsi="Times New Roman"/>
          <w:b/>
          <w:sz w:val="28"/>
          <w:szCs w:val="28"/>
        </w:rPr>
      </w:pPr>
      <w:r>
        <w:rPr>
          <w:rFonts w:ascii="Times New Roman" w:hAnsi="Times New Roman"/>
          <w:sz w:val="28"/>
          <w:szCs w:val="28"/>
        </w:rPr>
        <w:t>Статья </w:t>
      </w:r>
      <w:r w:rsidR="00E57CBE" w:rsidRPr="00C32885">
        <w:rPr>
          <w:rFonts w:ascii="Times New Roman" w:hAnsi="Times New Roman"/>
          <w:sz w:val="28"/>
          <w:szCs w:val="28"/>
        </w:rPr>
        <w:t>28.</w:t>
      </w:r>
      <w:r>
        <w:rPr>
          <w:rFonts w:ascii="Times New Roman" w:hAnsi="Times New Roman"/>
          <w:sz w:val="28"/>
          <w:szCs w:val="28"/>
        </w:rPr>
        <w:t> </w:t>
      </w:r>
      <w:r w:rsidR="00E57CBE" w:rsidRPr="00BA43DA">
        <w:rPr>
          <w:rFonts w:ascii="Times New Roman" w:hAnsi="Times New Roman"/>
          <w:b/>
          <w:sz w:val="28"/>
          <w:szCs w:val="28"/>
        </w:rPr>
        <w:t xml:space="preserve">Контроль за деятельностью органов Министерства государственной безопасности </w:t>
      </w:r>
    </w:p>
    <w:p w14:paraId="4BC539E1" w14:textId="77777777" w:rsidR="00E57CBE" w:rsidRPr="00BA43DA" w:rsidRDefault="00E57CBE" w:rsidP="00A278A9">
      <w:pPr>
        <w:spacing w:after="360"/>
        <w:ind w:firstLine="709"/>
        <w:jc w:val="both"/>
        <w:rPr>
          <w:rFonts w:ascii="Times New Roman" w:hAnsi="Times New Roman"/>
          <w:sz w:val="28"/>
          <w:szCs w:val="28"/>
        </w:rPr>
      </w:pPr>
      <w:r w:rsidRPr="00BA43DA">
        <w:rPr>
          <w:rFonts w:ascii="Times New Roman" w:hAnsi="Times New Roman"/>
          <w:sz w:val="28"/>
          <w:szCs w:val="28"/>
        </w:rPr>
        <w:t xml:space="preserve">Контроль за деятельностью органов Министерства государственной безопасности осуществляют Глава Донецкой Народной Республики, Народный Совет Донецкой Народной Республики, и судебные органы в пределах полномочий, определяемых Конституцией и законами Донецкой Народной Республики. </w:t>
      </w:r>
    </w:p>
    <w:p w14:paraId="684A43F4" w14:textId="77777777" w:rsidR="00E57CBE" w:rsidRDefault="00E57CBE" w:rsidP="00A278A9">
      <w:pPr>
        <w:spacing w:after="360"/>
        <w:ind w:firstLine="709"/>
        <w:jc w:val="both"/>
        <w:rPr>
          <w:rFonts w:ascii="Times New Roman" w:hAnsi="Times New Roman"/>
          <w:sz w:val="28"/>
          <w:szCs w:val="28"/>
        </w:rPr>
      </w:pPr>
      <w:r w:rsidRPr="00BA43DA">
        <w:rPr>
          <w:rFonts w:ascii="Times New Roman" w:hAnsi="Times New Roman"/>
          <w:sz w:val="28"/>
          <w:szCs w:val="28"/>
        </w:rPr>
        <w:lastRenderedPageBreak/>
        <w:t xml:space="preserve">Депутаты Народного Совета Донецкой Народной Республики в связи с осуществлением ими депутатской деятельности вправе получать сведения о деятельности органов Министерства государственной безопасности в порядке, определяемом законодательством Донецкой Народной Республики. </w:t>
      </w:r>
    </w:p>
    <w:p w14:paraId="041DD1F8" w14:textId="77777777" w:rsidR="00E57CBE" w:rsidRDefault="00C32885" w:rsidP="00A278A9">
      <w:pPr>
        <w:spacing w:after="360"/>
        <w:ind w:firstLine="709"/>
        <w:jc w:val="both"/>
        <w:rPr>
          <w:rFonts w:ascii="Times New Roman" w:hAnsi="Times New Roman"/>
          <w:b/>
          <w:sz w:val="28"/>
          <w:szCs w:val="28"/>
        </w:rPr>
      </w:pPr>
      <w:r>
        <w:rPr>
          <w:rFonts w:ascii="Times New Roman" w:hAnsi="Times New Roman"/>
          <w:sz w:val="28"/>
          <w:szCs w:val="28"/>
        </w:rPr>
        <w:t>Статья 29. </w:t>
      </w:r>
      <w:r w:rsidR="00E57CBE" w:rsidRPr="00BA43DA">
        <w:rPr>
          <w:rFonts w:ascii="Times New Roman" w:hAnsi="Times New Roman"/>
          <w:b/>
          <w:sz w:val="28"/>
          <w:szCs w:val="28"/>
        </w:rPr>
        <w:t xml:space="preserve">Прокурорский надзор </w:t>
      </w:r>
    </w:p>
    <w:p w14:paraId="070CC0E8" w14:textId="77777777" w:rsidR="00E57CBE" w:rsidRPr="00BA43DA" w:rsidRDefault="00E57CBE" w:rsidP="00A278A9">
      <w:pPr>
        <w:spacing w:after="360"/>
        <w:ind w:firstLine="709"/>
        <w:jc w:val="both"/>
        <w:rPr>
          <w:rFonts w:ascii="Times New Roman" w:hAnsi="Times New Roman"/>
          <w:sz w:val="28"/>
          <w:szCs w:val="28"/>
        </w:rPr>
      </w:pPr>
      <w:r w:rsidRPr="00BA43DA">
        <w:rPr>
          <w:rFonts w:ascii="Times New Roman" w:hAnsi="Times New Roman"/>
          <w:sz w:val="28"/>
          <w:szCs w:val="28"/>
        </w:rPr>
        <w:t>1. Надзор за исполнением органами Министерства государственной безопасности законов Донецкой Народной Республики осуществляют Генеральный прокурор Донецкой Народной Республики и уполномоченные им прокуроры, в пределах полномочий, установленных законодательством Донецкой Народной Республики.</w:t>
      </w:r>
    </w:p>
    <w:p w14:paraId="0F514566" w14:textId="77777777" w:rsidR="00AE5FBA" w:rsidRDefault="00E57CBE" w:rsidP="00A278A9">
      <w:pPr>
        <w:spacing w:after="360"/>
        <w:ind w:firstLine="709"/>
        <w:jc w:val="both"/>
        <w:rPr>
          <w:rFonts w:ascii="Times New Roman" w:hAnsi="Times New Roman"/>
          <w:sz w:val="28"/>
          <w:szCs w:val="28"/>
        </w:rPr>
      </w:pPr>
      <w:r w:rsidRPr="00BA43DA">
        <w:rPr>
          <w:rFonts w:ascii="Times New Roman" w:hAnsi="Times New Roman"/>
          <w:sz w:val="28"/>
          <w:szCs w:val="28"/>
        </w:rPr>
        <w:t>2. Сведения о лицах, оказывающих или оказывавших органам Министерства государственной безопасности содействие на конфиденциальной основе, а также об организации, о тактике, методах и средствах осуществления деятельности органов Министерства государственной безопасности в предмет прокурорского надзора не входят.</w:t>
      </w:r>
    </w:p>
    <w:p w14:paraId="3BE0079D" w14:textId="77777777" w:rsidR="00AE5FBA" w:rsidRDefault="00C32885" w:rsidP="00A278A9">
      <w:pPr>
        <w:spacing w:after="360"/>
        <w:ind w:firstLine="709"/>
        <w:jc w:val="both"/>
        <w:rPr>
          <w:rFonts w:ascii="Times New Roman" w:hAnsi="Times New Roman"/>
          <w:b/>
          <w:sz w:val="28"/>
          <w:szCs w:val="28"/>
        </w:rPr>
      </w:pPr>
      <w:r>
        <w:rPr>
          <w:rFonts w:ascii="Times New Roman" w:hAnsi="Times New Roman"/>
          <w:sz w:val="28"/>
          <w:szCs w:val="28"/>
        </w:rPr>
        <w:t>Глава </w:t>
      </w:r>
      <w:r w:rsidR="0088189B">
        <w:rPr>
          <w:rFonts w:ascii="Times New Roman" w:hAnsi="Times New Roman"/>
          <w:sz w:val="28"/>
          <w:szCs w:val="28"/>
        </w:rPr>
        <w:t>6</w:t>
      </w:r>
      <w:r w:rsidR="00AE5FBA" w:rsidRPr="00C32885">
        <w:rPr>
          <w:rFonts w:ascii="Times New Roman" w:hAnsi="Times New Roman"/>
          <w:sz w:val="28"/>
          <w:szCs w:val="28"/>
        </w:rPr>
        <w:t>.</w:t>
      </w:r>
      <w:r>
        <w:rPr>
          <w:rFonts w:ascii="Times New Roman" w:hAnsi="Times New Roman"/>
          <w:sz w:val="28"/>
          <w:szCs w:val="28"/>
        </w:rPr>
        <w:t> </w:t>
      </w:r>
      <w:r w:rsidR="00AE5FBA" w:rsidRPr="00BA43DA">
        <w:rPr>
          <w:rFonts w:ascii="Times New Roman" w:hAnsi="Times New Roman"/>
          <w:b/>
          <w:sz w:val="28"/>
          <w:szCs w:val="28"/>
        </w:rPr>
        <w:t>Заключительные положения</w:t>
      </w:r>
    </w:p>
    <w:p w14:paraId="1C90D64C" w14:textId="77777777" w:rsidR="00AE5FBA" w:rsidRDefault="00C32885" w:rsidP="00A278A9">
      <w:pPr>
        <w:spacing w:after="360"/>
        <w:ind w:firstLine="709"/>
        <w:jc w:val="both"/>
        <w:rPr>
          <w:rFonts w:ascii="Times New Roman" w:hAnsi="Times New Roman"/>
          <w:b/>
          <w:sz w:val="28"/>
          <w:szCs w:val="28"/>
        </w:rPr>
      </w:pPr>
      <w:r>
        <w:rPr>
          <w:rFonts w:ascii="Times New Roman" w:hAnsi="Times New Roman"/>
          <w:sz w:val="28"/>
          <w:szCs w:val="28"/>
        </w:rPr>
        <w:t>Статья </w:t>
      </w:r>
      <w:r w:rsidR="00AE5FBA" w:rsidRPr="00C32885">
        <w:rPr>
          <w:rFonts w:ascii="Times New Roman" w:hAnsi="Times New Roman"/>
          <w:sz w:val="28"/>
          <w:szCs w:val="28"/>
        </w:rPr>
        <w:t>30.</w:t>
      </w:r>
      <w:r>
        <w:rPr>
          <w:rFonts w:ascii="Times New Roman" w:hAnsi="Times New Roman"/>
          <w:sz w:val="28"/>
          <w:szCs w:val="28"/>
        </w:rPr>
        <w:t> </w:t>
      </w:r>
      <w:r w:rsidR="00AE5FBA" w:rsidRPr="00BA43DA">
        <w:rPr>
          <w:rFonts w:ascii="Times New Roman" w:hAnsi="Times New Roman"/>
          <w:b/>
          <w:sz w:val="28"/>
          <w:szCs w:val="28"/>
        </w:rPr>
        <w:t>Вступление настоящего Закона в силу</w:t>
      </w:r>
    </w:p>
    <w:p w14:paraId="7B79E74A" w14:textId="77777777" w:rsidR="00AE5FBA" w:rsidRPr="00BA43DA" w:rsidRDefault="00AE5FBA" w:rsidP="00B82534">
      <w:pPr>
        <w:spacing w:after="0"/>
        <w:ind w:firstLine="709"/>
        <w:jc w:val="both"/>
        <w:rPr>
          <w:rFonts w:ascii="Times New Roman" w:hAnsi="Times New Roman"/>
          <w:sz w:val="28"/>
          <w:szCs w:val="28"/>
        </w:rPr>
      </w:pPr>
      <w:r w:rsidRPr="00BA43DA">
        <w:rPr>
          <w:rFonts w:ascii="Times New Roman" w:hAnsi="Times New Roman"/>
          <w:sz w:val="28"/>
          <w:szCs w:val="28"/>
        </w:rPr>
        <w:t>Настоящий Закон вступает в силу со дня его официального опубликования.</w:t>
      </w:r>
    </w:p>
    <w:p w14:paraId="0EAAFF3E" w14:textId="77777777" w:rsidR="00C32885" w:rsidRDefault="00C32885" w:rsidP="00B82534">
      <w:pPr>
        <w:spacing w:after="0"/>
        <w:ind w:firstLine="709"/>
        <w:jc w:val="both"/>
        <w:rPr>
          <w:rFonts w:ascii="Times New Roman" w:hAnsi="Times New Roman"/>
          <w:sz w:val="28"/>
          <w:szCs w:val="28"/>
        </w:rPr>
      </w:pPr>
    </w:p>
    <w:p w14:paraId="510E9CA7" w14:textId="77777777" w:rsidR="0088189B" w:rsidRDefault="0088189B" w:rsidP="00B82534">
      <w:pPr>
        <w:spacing w:after="0"/>
        <w:ind w:firstLine="709"/>
        <w:jc w:val="both"/>
        <w:rPr>
          <w:rFonts w:ascii="Times New Roman" w:hAnsi="Times New Roman"/>
          <w:sz w:val="28"/>
          <w:szCs w:val="28"/>
        </w:rPr>
      </w:pPr>
    </w:p>
    <w:p w14:paraId="389C962C" w14:textId="77777777" w:rsidR="00C32885" w:rsidRDefault="00C32885" w:rsidP="00B82534">
      <w:pPr>
        <w:spacing w:after="0"/>
        <w:ind w:firstLine="709"/>
        <w:jc w:val="both"/>
        <w:rPr>
          <w:rFonts w:ascii="Times New Roman" w:hAnsi="Times New Roman"/>
          <w:sz w:val="28"/>
          <w:szCs w:val="28"/>
        </w:rPr>
      </w:pPr>
    </w:p>
    <w:p w14:paraId="6A39F837" w14:textId="77777777" w:rsidR="00C32885" w:rsidRDefault="00C32885" w:rsidP="00B82534">
      <w:pPr>
        <w:spacing w:after="0"/>
        <w:ind w:firstLine="709"/>
        <w:jc w:val="both"/>
        <w:rPr>
          <w:rFonts w:ascii="Times New Roman" w:hAnsi="Times New Roman"/>
          <w:sz w:val="28"/>
          <w:szCs w:val="28"/>
        </w:rPr>
      </w:pPr>
    </w:p>
    <w:p w14:paraId="4CF434D7" w14:textId="77777777" w:rsidR="00AE5FBA" w:rsidRPr="00BA43DA" w:rsidRDefault="00AE5FBA" w:rsidP="00B82534">
      <w:pPr>
        <w:spacing w:after="0"/>
        <w:jc w:val="both"/>
        <w:rPr>
          <w:rFonts w:ascii="Times New Roman" w:hAnsi="Times New Roman"/>
          <w:sz w:val="28"/>
          <w:szCs w:val="28"/>
        </w:rPr>
      </w:pPr>
      <w:r w:rsidRPr="00BA43DA">
        <w:rPr>
          <w:rFonts w:ascii="Times New Roman" w:hAnsi="Times New Roman"/>
          <w:sz w:val="28"/>
          <w:szCs w:val="28"/>
        </w:rPr>
        <w:t>Глава</w:t>
      </w:r>
    </w:p>
    <w:p w14:paraId="4F9BF44C" w14:textId="77777777" w:rsidR="00AE5FBA" w:rsidRDefault="00AE5FBA" w:rsidP="00B82534">
      <w:pPr>
        <w:spacing w:after="0"/>
        <w:jc w:val="both"/>
        <w:rPr>
          <w:rFonts w:ascii="Times New Roman" w:hAnsi="Times New Roman"/>
          <w:sz w:val="28"/>
          <w:szCs w:val="28"/>
        </w:rPr>
      </w:pPr>
      <w:r w:rsidRPr="00BA43DA">
        <w:rPr>
          <w:rFonts w:ascii="Times New Roman" w:hAnsi="Times New Roman"/>
          <w:sz w:val="28"/>
          <w:szCs w:val="28"/>
        </w:rPr>
        <w:t>Дон</w:t>
      </w:r>
      <w:r w:rsidR="00BA43DA">
        <w:rPr>
          <w:rFonts w:ascii="Times New Roman" w:hAnsi="Times New Roman"/>
          <w:sz w:val="28"/>
          <w:szCs w:val="28"/>
        </w:rPr>
        <w:t>ецкой Народной Республики</w:t>
      </w:r>
      <w:r w:rsidR="00BA43DA">
        <w:rPr>
          <w:rFonts w:ascii="Times New Roman" w:hAnsi="Times New Roman"/>
          <w:sz w:val="28"/>
          <w:szCs w:val="28"/>
        </w:rPr>
        <w:tab/>
      </w:r>
      <w:r w:rsidR="00BA43DA">
        <w:rPr>
          <w:rFonts w:ascii="Times New Roman" w:hAnsi="Times New Roman"/>
          <w:sz w:val="28"/>
          <w:szCs w:val="28"/>
        </w:rPr>
        <w:tab/>
      </w:r>
      <w:r w:rsidR="00BA43DA">
        <w:rPr>
          <w:rFonts w:ascii="Times New Roman" w:hAnsi="Times New Roman"/>
          <w:sz w:val="28"/>
          <w:szCs w:val="28"/>
        </w:rPr>
        <w:tab/>
      </w:r>
      <w:r w:rsidR="00BA43DA">
        <w:rPr>
          <w:rFonts w:ascii="Times New Roman" w:hAnsi="Times New Roman"/>
          <w:sz w:val="28"/>
          <w:szCs w:val="28"/>
        </w:rPr>
        <w:tab/>
      </w:r>
      <w:r w:rsidR="00B82534">
        <w:rPr>
          <w:rFonts w:ascii="Times New Roman" w:hAnsi="Times New Roman"/>
          <w:sz w:val="28"/>
          <w:szCs w:val="28"/>
        </w:rPr>
        <w:tab/>
        <w:t xml:space="preserve">    </w:t>
      </w:r>
      <w:r w:rsidR="003A2891">
        <w:rPr>
          <w:rFonts w:ascii="Times New Roman" w:hAnsi="Times New Roman"/>
          <w:sz w:val="28"/>
          <w:szCs w:val="28"/>
        </w:rPr>
        <w:t xml:space="preserve">   </w:t>
      </w:r>
      <w:r w:rsidRPr="00BA43DA">
        <w:rPr>
          <w:rFonts w:ascii="Times New Roman" w:hAnsi="Times New Roman"/>
          <w:sz w:val="28"/>
          <w:szCs w:val="28"/>
        </w:rPr>
        <w:t>А.В. Захарченко</w:t>
      </w:r>
    </w:p>
    <w:p w14:paraId="2CF7D96F" w14:textId="77777777" w:rsidR="0088189B" w:rsidRDefault="0088189B" w:rsidP="00B82534">
      <w:pPr>
        <w:spacing w:after="0"/>
        <w:jc w:val="both"/>
        <w:rPr>
          <w:rFonts w:ascii="Times New Roman" w:hAnsi="Times New Roman"/>
          <w:sz w:val="28"/>
          <w:szCs w:val="28"/>
        </w:rPr>
      </w:pPr>
    </w:p>
    <w:p w14:paraId="3B5D384A" w14:textId="77777777" w:rsidR="00B82534" w:rsidRPr="00BA43DA" w:rsidRDefault="00B82534" w:rsidP="00B82534">
      <w:pPr>
        <w:spacing w:after="0"/>
        <w:jc w:val="both"/>
        <w:rPr>
          <w:rFonts w:ascii="Times New Roman" w:hAnsi="Times New Roman"/>
          <w:sz w:val="28"/>
          <w:szCs w:val="28"/>
        </w:rPr>
      </w:pPr>
    </w:p>
    <w:p w14:paraId="024534DF" w14:textId="77777777" w:rsidR="00AE5FBA" w:rsidRPr="00BA43DA" w:rsidRDefault="00BA43DA" w:rsidP="00B82534">
      <w:pPr>
        <w:spacing w:after="120"/>
        <w:jc w:val="both"/>
        <w:rPr>
          <w:rFonts w:ascii="Times New Roman" w:hAnsi="Times New Roman"/>
          <w:sz w:val="28"/>
          <w:szCs w:val="28"/>
        </w:rPr>
      </w:pPr>
      <w:r>
        <w:rPr>
          <w:rFonts w:ascii="Times New Roman" w:hAnsi="Times New Roman"/>
          <w:sz w:val="28"/>
          <w:szCs w:val="28"/>
        </w:rPr>
        <w:t>г</w:t>
      </w:r>
      <w:r w:rsidR="00AE5FBA" w:rsidRPr="00BA43DA">
        <w:rPr>
          <w:rFonts w:ascii="Times New Roman" w:hAnsi="Times New Roman"/>
          <w:sz w:val="28"/>
          <w:szCs w:val="28"/>
        </w:rPr>
        <w:t>. Донецк</w:t>
      </w:r>
    </w:p>
    <w:p w14:paraId="3409F527" w14:textId="77777777" w:rsidR="00AE5FBA" w:rsidRPr="00BA43DA" w:rsidRDefault="00AE5FBA" w:rsidP="00B82534">
      <w:pPr>
        <w:spacing w:after="120"/>
        <w:jc w:val="both"/>
        <w:rPr>
          <w:rFonts w:ascii="Times New Roman" w:hAnsi="Times New Roman"/>
          <w:sz w:val="28"/>
          <w:szCs w:val="28"/>
        </w:rPr>
      </w:pPr>
      <w:r w:rsidRPr="00BA43DA">
        <w:rPr>
          <w:rFonts w:ascii="Times New Roman" w:hAnsi="Times New Roman"/>
          <w:sz w:val="28"/>
          <w:szCs w:val="28"/>
        </w:rPr>
        <w:t>24 декабря 2014 года</w:t>
      </w:r>
    </w:p>
    <w:p w14:paraId="7D0E9E1A" w14:textId="77777777" w:rsidR="00E57CBE" w:rsidRDefault="00673057" w:rsidP="00B82534">
      <w:pPr>
        <w:spacing w:after="120"/>
        <w:jc w:val="both"/>
        <w:rPr>
          <w:rFonts w:ascii="Times New Roman" w:hAnsi="Times New Roman"/>
          <w:sz w:val="28"/>
          <w:szCs w:val="28"/>
        </w:rPr>
      </w:pPr>
      <w:r>
        <w:rPr>
          <w:rFonts w:ascii="Times New Roman" w:hAnsi="Times New Roman"/>
          <w:sz w:val="28"/>
          <w:szCs w:val="28"/>
        </w:rPr>
        <w:t xml:space="preserve">№ </w:t>
      </w:r>
      <w:r w:rsidR="00AE5FBA" w:rsidRPr="00BA43DA">
        <w:rPr>
          <w:rFonts w:ascii="Times New Roman" w:hAnsi="Times New Roman"/>
          <w:sz w:val="28"/>
          <w:szCs w:val="28"/>
        </w:rPr>
        <w:t>02-</w:t>
      </w:r>
      <w:r w:rsidR="00AE5FBA" w:rsidRPr="00BA43DA">
        <w:rPr>
          <w:rFonts w:ascii="Times New Roman" w:hAnsi="Times New Roman"/>
          <w:sz w:val="28"/>
          <w:szCs w:val="28"/>
          <w:lang w:val="en-US"/>
        </w:rPr>
        <w:t>I</w:t>
      </w:r>
      <w:r w:rsidR="00AE5FBA" w:rsidRPr="00BA43DA">
        <w:rPr>
          <w:rFonts w:ascii="Times New Roman" w:hAnsi="Times New Roman"/>
          <w:sz w:val="28"/>
          <w:szCs w:val="28"/>
        </w:rPr>
        <w:t>НС</w:t>
      </w:r>
    </w:p>
    <w:p w14:paraId="34D4407C" w14:textId="77777777" w:rsidR="001E0BF1" w:rsidRPr="00BA43DA" w:rsidRDefault="001E0BF1" w:rsidP="00B82534">
      <w:pPr>
        <w:spacing w:after="120"/>
        <w:jc w:val="both"/>
        <w:rPr>
          <w:rFonts w:ascii="Times New Roman" w:hAnsi="Times New Roman"/>
          <w:sz w:val="28"/>
          <w:szCs w:val="28"/>
        </w:rPr>
      </w:pPr>
      <w:r>
        <w:rPr>
          <w:noProof/>
          <w:lang w:eastAsia="ru-RU"/>
        </w:rPr>
        <w:drawing>
          <wp:anchor distT="0" distB="0" distL="114300" distR="114300" simplePos="0" relativeHeight="251658240" behindDoc="0" locked="0" layoutInCell="1" allowOverlap="1" wp14:anchorId="4C608B69" wp14:editId="2ED121A6">
            <wp:simplePos x="1076325" y="790575"/>
            <wp:positionH relativeFrom="margin">
              <wp:align>right</wp:align>
            </wp:positionH>
            <wp:positionV relativeFrom="margin">
              <wp:align>bottom</wp:align>
            </wp:positionV>
            <wp:extent cx="719455" cy="719455"/>
            <wp:effectExtent l="0" t="0" r="4445" b="4445"/>
            <wp:wrapSquare wrapText="bothSides"/>
            <wp:docPr id="2" name="Рисунок 2" descr="http://qrcoder.ru/code/?http%3A%2F%2Fdnrsovet.su%2Fzakonodatelnaya-deyatelnost%2Fprinyatye%2Fzakony%2Fzakon-dnr-o-mgb%2F&amp;4&amp;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qrcoder.ru/code/?http%3A%2F%2Fdnrsovet.su%2Fzakonodatelnaya-deyatelnost%2Fprinyatye%2Fzakony%2Fzakon-dnr-o-mgb%2F&amp;4&amp;0"/>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19455" cy="719455"/>
                    </a:xfrm>
                    <a:prstGeom prst="rect">
                      <a:avLst/>
                    </a:prstGeom>
                    <a:noFill/>
                    <a:ln>
                      <a:noFill/>
                    </a:ln>
                  </pic:spPr>
                </pic:pic>
              </a:graphicData>
            </a:graphic>
          </wp:anchor>
        </w:drawing>
      </w:r>
    </w:p>
    <w:sectPr w:rsidR="001E0BF1" w:rsidRPr="00BA43DA" w:rsidSect="006F3EF5">
      <w:headerReference w:type="default" r:id="rId9"/>
      <w:footerReference w:type="default" r:id="rId10"/>
      <w:pgSz w:w="11906" w:h="16838"/>
      <w:pgMar w:top="1134" w:right="567" w:bottom="1134" w:left="1701" w:header="709" w:footer="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B1F9D7D" w14:textId="77777777" w:rsidR="003D7A5E" w:rsidRDefault="003D7A5E" w:rsidP="00AF1BF3">
      <w:pPr>
        <w:spacing w:after="0" w:line="240" w:lineRule="auto"/>
      </w:pPr>
      <w:r>
        <w:separator/>
      </w:r>
    </w:p>
  </w:endnote>
  <w:endnote w:type="continuationSeparator" w:id="0">
    <w:p w14:paraId="1DE9D216" w14:textId="77777777" w:rsidR="003D7A5E" w:rsidRDefault="003D7A5E" w:rsidP="00AF1BF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CC"/>
    <w:family w:val="swiss"/>
    <w:pitch w:val="variable"/>
    <w:sig w:usb0="E0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78ADEF2" w14:textId="77777777" w:rsidR="002F1096" w:rsidRDefault="002F1096">
    <w:pPr>
      <w:pStyle w:val="a7"/>
      <w:jc w:val="right"/>
    </w:pPr>
  </w:p>
  <w:p w14:paraId="1597A181" w14:textId="77777777" w:rsidR="002F1096" w:rsidRDefault="002F1096">
    <w:pPr>
      <w:pStyle w:val="a7"/>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804A35D" w14:textId="77777777" w:rsidR="003D7A5E" w:rsidRDefault="003D7A5E" w:rsidP="00AF1BF3">
      <w:pPr>
        <w:spacing w:after="0" w:line="240" w:lineRule="auto"/>
      </w:pPr>
      <w:r>
        <w:separator/>
      </w:r>
    </w:p>
  </w:footnote>
  <w:footnote w:type="continuationSeparator" w:id="0">
    <w:p w14:paraId="61BC76CA" w14:textId="77777777" w:rsidR="003D7A5E" w:rsidRDefault="003D7A5E" w:rsidP="00AF1BF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A993012" w14:textId="77777777" w:rsidR="004B1F7A" w:rsidRDefault="004B1F7A">
    <w:pPr>
      <w:pStyle w:val="a5"/>
      <w:jc w:val="center"/>
    </w:pPr>
    <w:r>
      <w:fldChar w:fldCharType="begin"/>
    </w:r>
    <w:r>
      <w:instrText>PAGE   \* MERGEFORMAT</w:instrText>
    </w:r>
    <w:r>
      <w:fldChar w:fldCharType="separate"/>
    </w:r>
    <w:r w:rsidR="001E0BF1">
      <w:rPr>
        <w:noProof/>
      </w:rPr>
      <w:t>38</w:t>
    </w:r>
    <w:r>
      <w:fldChar w:fldCharType="end"/>
    </w:r>
  </w:p>
  <w:p w14:paraId="01D5DC3D" w14:textId="77777777" w:rsidR="004B1F7A" w:rsidRDefault="004B1F7A">
    <w:pPr>
      <w:pStyle w:val="a5"/>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406693"/>
    <w:rsid w:val="00005A27"/>
    <w:rsid w:val="00010A48"/>
    <w:rsid w:val="00017604"/>
    <w:rsid w:val="00027FE9"/>
    <w:rsid w:val="000423F0"/>
    <w:rsid w:val="0007248C"/>
    <w:rsid w:val="00072D3E"/>
    <w:rsid w:val="0008337D"/>
    <w:rsid w:val="000945CF"/>
    <w:rsid w:val="000A43D8"/>
    <w:rsid w:val="000A4D06"/>
    <w:rsid w:val="000F63BF"/>
    <w:rsid w:val="0012249D"/>
    <w:rsid w:val="0012265D"/>
    <w:rsid w:val="00150B20"/>
    <w:rsid w:val="00156903"/>
    <w:rsid w:val="001A3539"/>
    <w:rsid w:val="001C13C9"/>
    <w:rsid w:val="001C72F7"/>
    <w:rsid w:val="001D2D2B"/>
    <w:rsid w:val="001E0BF1"/>
    <w:rsid w:val="00201707"/>
    <w:rsid w:val="0023057D"/>
    <w:rsid w:val="00235812"/>
    <w:rsid w:val="00237339"/>
    <w:rsid w:val="00243C1C"/>
    <w:rsid w:val="002554C7"/>
    <w:rsid w:val="00267981"/>
    <w:rsid w:val="002775CA"/>
    <w:rsid w:val="002944C4"/>
    <w:rsid w:val="002A20C0"/>
    <w:rsid w:val="002C36CB"/>
    <w:rsid w:val="002F1096"/>
    <w:rsid w:val="00307C19"/>
    <w:rsid w:val="003200B0"/>
    <w:rsid w:val="00325CE6"/>
    <w:rsid w:val="0033677B"/>
    <w:rsid w:val="003504CA"/>
    <w:rsid w:val="003550E5"/>
    <w:rsid w:val="00384055"/>
    <w:rsid w:val="003A2891"/>
    <w:rsid w:val="003A6CA0"/>
    <w:rsid w:val="003D7A5E"/>
    <w:rsid w:val="003E41DF"/>
    <w:rsid w:val="00406693"/>
    <w:rsid w:val="004219B3"/>
    <w:rsid w:val="00440738"/>
    <w:rsid w:val="00440A64"/>
    <w:rsid w:val="00441551"/>
    <w:rsid w:val="004454BC"/>
    <w:rsid w:val="004566AE"/>
    <w:rsid w:val="004707EE"/>
    <w:rsid w:val="00486BB9"/>
    <w:rsid w:val="00487A9F"/>
    <w:rsid w:val="0049775C"/>
    <w:rsid w:val="004A2912"/>
    <w:rsid w:val="004B1F7A"/>
    <w:rsid w:val="004C75DF"/>
    <w:rsid w:val="004E69CF"/>
    <w:rsid w:val="0053521A"/>
    <w:rsid w:val="005450CA"/>
    <w:rsid w:val="0056088C"/>
    <w:rsid w:val="005A768C"/>
    <w:rsid w:val="005B24AE"/>
    <w:rsid w:val="005C61D5"/>
    <w:rsid w:val="005E7DB3"/>
    <w:rsid w:val="005F5C15"/>
    <w:rsid w:val="0063688F"/>
    <w:rsid w:val="0066200B"/>
    <w:rsid w:val="00673057"/>
    <w:rsid w:val="00691D1A"/>
    <w:rsid w:val="00694682"/>
    <w:rsid w:val="00697EF0"/>
    <w:rsid w:val="006A1DB0"/>
    <w:rsid w:val="006E2CBA"/>
    <w:rsid w:val="006F3EF5"/>
    <w:rsid w:val="006F55DA"/>
    <w:rsid w:val="007002CD"/>
    <w:rsid w:val="00701969"/>
    <w:rsid w:val="00707AB2"/>
    <w:rsid w:val="00735B56"/>
    <w:rsid w:val="0076041F"/>
    <w:rsid w:val="007660BD"/>
    <w:rsid w:val="007855B8"/>
    <w:rsid w:val="007903FF"/>
    <w:rsid w:val="007A739F"/>
    <w:rsid w:val="007D30ED"/>
    <w:rsid w:val="007F0E02"/>
    <w:rsid w:val="007F794E"/>
    <w:rsid w:val="00814126"/>
    <w:rsid w:val="0085114E"/>
    <w:rsid w:val="00851316"/>
    <w:rsid w:val="008519B5"/>
    <w:rsid w:val="0088189B"/>
    <w:rsid w:val="008A757C"/>
    <w:rsid w:val="008B38C9"/>
    <w:rsid w:val="008D6821"/>
    <w:rsid w:val="008E5638"/>
    <w:rsid w:val="008F44B1"/>
    <w:rsid w:val="009142A8"/>
    <w:rsid w:val="009565A1"/>
    <w:rsid w:val="009C1AEA"/>
    <w:rsid w:val="009F467A"/>
    <w:rsid w:val="009F5858"/>
    <w:rsid w:val="00A278A9"/>
    <w:rsid w:val="00A27FFA"/>
    <w:rsid w:val="00A44BEA"/>
    <w:rsid w:val="00A45936"/>
    <w:rsid w:val="00A45ECC"/>
    <w:rsid w:val="00A61204"/>
    <w:rsid w:val="00A6432D"/>
    <w:rsid w:val="00A84FBB"/>
    <w:rsid w:val="00A8701A"/>
    <w:rsid w:val="00A93918"/>
    <w:rsid w:val="00A94E76"/>
    <w:rsid w:val="00AC0EFA"/>
    <w:rsid w:val="00AC773C"/>
    <w:rsid w:val="00AE0936"/>
    <w:rsid w:val="00AE5FBA"/>
    <w:rsid w:val="00AF1BF3"/>
    <w:rsid w:val="00AF308B"/>
    <w:rsid w:val="00AF7CE9"/>
    <w:rsid w:val="00B07001"/>
    <w:rsid w:val="00B114A3"/>
    <w:rsid w:val="00B158EF"/>
    <w:rsid w:val="00B2362E"/>
    <w:rsid w:val="00B721D5"/>
    <w:rsid w:val="00B73F78"/>
    <w:rsid w:val="00B82534"/>
    <w:rsid w:val="00B82EFE"/>
    <w:rsid w:val="00B8380A"/>
    <w:rsid w:val="00BA1419"/>
    <w:rsid w:val="00BA1A6C"/>
    <w:rsid w:val="00BA43DA"/>
    <w:rsid w:val="00BB19F4"/>
    <w:rsid w:val="00BE6ACD"/>
    <w:rsid w:val="00C07EFB"/>
    <w:rsid w:val="00C24D93"/>
    <w:rsid w:val="00C25983"/>
    <w:rsid w:val="00C32885"/>
    <w:rsid w:val="00C649EB"/>
    <w:rsid w:val="00CA505C"/>
    <w:rsid w:val="00CB31DE"/>
    <w:rsid w:val="00CB6D7B"/>
    <w:rsid w:val="00D15FB0"/>
    <w:rsid w:val="00D17EAA"/>
    <w:rsid w:val="00D66661"/>
    <w:rsid w:val="00D852CC"/>
    <w:rsid w:val="00D9613A"/>
    <w:rsid w:val="00DA6E99"/>
    <w:rsid w:val="00DB38B1"/>
    <w:rsid w:val="00DB5406"/>
    <w:rsid w:val="00DB7EBF"/>
    <w:rsid w:val="00DE661D"/>
    <w:rsid w:val="00DF65C9"/>
    <w:rsid w:val="00E00081"/>
    <w:rsid w:val="00E160AC"/>
    <w:rsid w:val="00E22060"/>
    <w:rsid w:val="00E23387"/>
    <w:rsid w:val="00E57CBE"/>
    <w:rsid w:val="00E6520F"/>
    <w:rsid w:val="00E75262"/>
    <w:rsid w:val="00E832AE"/>
    <w:rsid w:val="00EB255E"/>
    <w:rsid w:val="00EC20C4"/>
    <w:rsid w:val="00F1104F"/>
    <w:rsid w:val="00F216FD"/>
    <w:rsid w:val="00F26978"/>
    <w:rsid w:val="00F26B26"/>
    <w:rsid w:val="00F57C89"/>
    <w:rsid w:val="00F73876"/>
    <w:rsid w:val="00F848AB"/>
    <w:rsid w:val="00F86E89"/>
    <w:rsid w:val="00F90A89"/>
    <w:rsid w:val="00F9508F"/>
    <w:rsid w:val="00FB6411"/>
    <w:rsid w:val="00FC51F8"/>
    <w:rsid w:val="00FE595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5C170D8B"/>
  <w15:docId w15:val="{AC5E8F89-83EC-480C-82DC-A04A36F728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C649EB"/>
    <w:pPr>
      <w:spacing w:after="200" w:line="276" w:lineRule="auto"/>
    </w:pPr>
    <w:rPr>
      <w:sz w:val="22"/>
      <w:szCs w:val="22"/>
      <w:lang w:eastAsia="en-US"/>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rsid w:val="0033677B"/>
    <w:pPr>
      <w:spacing w:after="0" w:line="240" w:lineRule="auto"/>
    </w:pPr>
    <w:rPr>
      <w:rFonts w:ascii="Tahoma" w:hAnsi="Tahoma" w:cs="Tahoma"/>
      <w:sz w:val="16"/>
      <w:szCs w:val="16"/>
    </w:rPr>
  </w:style>
  <w:style w:type="character" w:customStyle="1" w:styleId="a4">
    <w:name w:val="Текст выноски Знак"/>
    <w:link w:val="a3"/>
    <w:uiPriority w:val="99"/>
    <w:semiHidden/>
    <w:locked/>
    <w:rsid w:val="0033677B"/>
    <w:rPr>
      <w:rFonts w:ascii="Tahoma" w:hAnsi="Tahoma" w:cs="Tahoma"/>
      <w:sz w:val="16"/>
      <w:szCs w:val="16"/>
    </w:rPr>
  </w:style>
  <w:style w:type="paragraph" w:styleId="a5">
    <w:name w:val="header"/>
    <w:basedOn w:val="a"/>
    <w:link w:val="a6"/>
    <w:uiPriority w:val="99"/>
    <w:rsid w:val="00AF1BF3"/>
    <w:pPr>
      <w:tabs>
        <w:tab w:val="center" w:pos="4677"/>
        <w:tab w:val="right" w:pos="9355"/>
      </w:tabs>
      <w:spacing w:after="0" w:line="240" w:lineRule="auto"/>
    </w:pPr>
  </w:style>
  <w:style w:type="character" w:customStyle="1" w:styleId="a6">
    <w:name w:val="Верхний колонтитул Знак"/>
    <w:link w:val="a5"/>
    <w:uiPriority w:val="99"/>
    <w:locked/>
    <w:rsid w:val="00AF1BF3"/>
    <w:rPr>
      <w:rFonts w:cs="Times New Roman"/>
    </w:rPr>
  </w:style>
  <w:style w:type="paragraph" w:styleId="a7">
    <w:name w:val="footer"/>
    <w:basedOn w:val="a"/>
    <w:link w:val="a8"/>
    <w:uiPriority w:val="99"/>
    <w:rsid w:val="00AF1BF3"/>
    <w:pPr>
      <w:tabs>
        <w:tab w:val="center" w:pos="4677"/>
        <w:tab w:val="right" w:pos="9355"/>
      </w:tabs>
      <w:spacing w:after="0" w:line="240" w:lineRule="auto"/>
    </w:pPr>
  </w:style>
  <w:style w:type="character" w:customStyle="1" w:styleId="a8">
    <w:name w:val="Нижний колонтитул Знак"/>
    <w:link w:val="a7"/>
    <w:uiPriority w:val="99"/>
    <w:locked/>
    <w:rsid w:val="00AF1BF3"/>
    <w:rPr>
      <w:rFonts w:cs="Times New Roman"/>
    </w:rPr>
  </w:style>
  <w:style w:type="character" w:styleId="a9">
    <w:name w:val="Hyperlink"/>
    <w:basedOn w:val="a0"/>
    <w:uiPriority w:val="99"/>
    <w:unhideWhenUsed/>
    <w:rsid w:val="00307C19"/>
    <w:rPr>
      <w:color w:val="0000FF" w:themeColor="hyperlink"/>
      <w:u w:val="single"/>
    </w:rPr>
  </w:style>
  <w:style w:type="character" w:styleId="aa">
    <w:name w:val="Unresolved Mention"/>
    <w:basedOn w:val="a0"/>
    <w:uiPriority w:val="99"/>
    <w:semiHidden/>
    <w:unhideWhenUsed/>
    <w:rsid w:val="00307C19"/>
    <w:rPr>
      <w:color w:val="605E5C"/>
      <w:shd w:val="clear" w:color="auto" w:fill="E1DFDD"/>
    </w:rPr>
  </w:style>
  <w:style w:type="character" w:styleId="ab">
    <w:name w:val="FollowedHyperlink"/>
    <w:basedOn w:val="a0"/>
    <w:uiPriority w:val="99"/>
    <w:semiHidden/>
    <w:unhideWhenUsed/>
    <w:rsid w:val="00307C19"/>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251429721">
      <w:marLeft w:val="0"/>
      <w:marRight w:val="0"/>
      <w:marTop w:val="0"/>
      <w:marBottom w:val="0"/>
      <w:divBdr>
        <w:top w:val="none" w:sz="0" w:space="0" w:color="auto"/>
        <w:left w:val="none" w:sz="0" w:space="0" w:color="auto"/>
        <w:bottom w:val="none" w:sz="0" w:space="0" w:color="auto"/>
        <w:right w:val="none" w:sz="0" w:space="0" w:color="auto"/>
      </w:divBdr>
    </w:div>
    <w:div w:id="1251429722">
      <w:marLeft w:val="0"/>
      <w:marRight w:val="0"/>
      <w:marTop w:val="0"/>
      <w:marBottom w:val="0"/>
      <w:divBdr>
        <w:top w:val="none" w:sz="0" w:space="0" w:color="auto"/>
        <w:left w:val="none" w:sz="0" w:space="0" w:color="auto"/>
        <w:bottom w:val="none" w:sz="0" w:space="0" w:color="auto"/>
        <w:right w:val="none" w:sz="0" w:space="0" w:color="auto"/>
      </w:divBdr>
    </w:div>
    <w:div w:id="13950056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gif"/><Relationship Id="rId3" Type="http://schemas.openxmlformats.org/officeDocument/2006/relationships/webSettings" Target="webSettings.xml"/><Relationship Id="rId7" Type="http://schemas.openxmlformats.org/officeDocument/2006/relationships/hyperlink" Target="https://dnrsovet.su/zakonodatelnaya-deyatelnost/prinyatye/zakony/zakon-donetskoj-narodnoj-respubliki-o-ministerstve-gosudarstvennoj-bezopasnosti/" TargetMode="External"/><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fontTable" Target="fontTable.xml"/><Relationship Id="rId5" Type="http://schemas.openxmlformats.org/officeDocument/2006/relationships/endnotes" Target="endnotes.xml"/><Relationship Id="rId10" Type="http://schemas.openxmlformats.org/officeDocument/2006/relationships/footer" Target="footer1.xml"/><Relationship Id="rId4" Type="http://schemas.openxmlformats.org/officeDocument/2006/relationships/footnotes" Target="footnote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TotalTime>
  <Pages>38</Pages>
  <Words>10716</Words>
  <Characters>61086</Characters>
  <Application>Microsoft Office Word</Application>
  <DocSecurity>0</DocSecurity>
  <Lines>509</Lines>
  <Paragraphs>143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71659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Starosud</dc:creator>
  <cp:keywords/>
  <dc:description/>
  <cp:lastModifiedBy>Барабаш Татьяна Сергеевна</cp:lastModifiedBy>
  <cp:revision>5</cp:revision>
  <cp:lastPrinted>2014-12-01T08:58:00Z</cp:lastPrinted>
  <dcterms:created xsi:type="dcterms:W3CDTF">2017-07-12T09:49:00Z</dcterms:created>
  <dcterms:modified xsi:type="dcterms:W3CDTF">2021-01-18T07:58:00Z</dcterms:modified>
</cp:coreProperties>
</file>